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9489C8" w14:textId="77777777" w:rsidR="003106E0" w:rsidRPr="00432FFA" w:rsidRDefault="003106E0" w:rsidP="003106E0">
      <w:pPr>
        <w:pStyle w:val="a3"/>
        <w:suppressAutoHyphens/>
        <w:spacing w:line="360" w:lineRule="auto"/>
        <w:jc w:val="center"/>
        <w:outlineLvl w:val="0"/>
        <w:rPr>
          <w:szCs w:val="28"/>
        </w:rPr>
      </w:pPr>
      <w:r>
        <w:rPr>
          <w:noProof/>
          <w:szCs w:val="28"/>
        </w:rPr>
        <w:drawing>
          <wp:inline distT="0" distB="0" distL="0" distR="0" wp14:anchorId="7E0E2FEF" wp14:editId="6CD51045">
            <wp:extent cx="638175" cy="676275"/>
            <wp:effectExtent l="0" t="0" r="9525" b="9525"/>
            <wp:docPr id="4" name="Рисунок 4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769327" w14:textId="77777777" w:rsidR="003106E0" w:rsidRPr="00C853BB" w:rsidRDefault="003106E0" w:rsidP="003106E0">
      <w:pPr>
        <w:pStyle w:val="a3"/>
        <w:suppressAutoHyphens/>
        <w:spacing w:line="400" w:lineRule="exact"/>
        <w:ind w:hanging="426"/>
        <w:jc w:val="center"/>
        <w:outlineLvl w:val="0"/>
      </w:pPr>
      <w:r w:rsidRPr="00C853BB">
        <w:rPr>
          <w:sz w:val="24"/>
          <w:szCs w:val="28"/>
        </w:rPr>
        <w:t>МИНИСТЕРСТВО НАУКИ И ВЫСШЕГО ОБРАЗОВАНИЯ РОССИЙСКОЙ ФЕДЕРАЦИИ</w:t>
      </w:r>
    </w:p>
    <w:p w14:paraId="46F7FC4F" w14:textId="77777777" w:rsidR="003106E0" w:rsidRPr="00C853BB" w:rsidRDefault="003106E0" w:rsidP="003106E0">
      <w:pPr>
        <w:pStyle w:val="a3"/>
        <w:spacing w:before="120"/>
        <w:jc w:val="center"/>
        <w:rPr>
          <w:b/>
          <w:bCs/>
          <w:szCs w:val="28"/>
        </w:rPr>
      </w:pPr>
      <w:r w:rsidRPr="00C853BB">
        <w:rPr>
          <w:b/>
          <w:bCs/>
          <w:szCs w:val="28"/>
        </w:rPr>
        <w:t>ФЕДЕРАЛЬНОЕ ГОСУДАРСТВЕННОЕ БЮДЖЕТНОЕ ОБРАЗОВАТЕЛЬНОЕ УЧРЕЖДЕНИЕ ВЫСШЕГО ОБРАЗОВАНИЯ</w:t>
      </w:r>
    </w:p>
    <w:p w14:paraId="329744EE" w14:textId="77777777" w:rsidR="003106E0" w:rsidRPr="00C853BB" w:rsidRDefault="003106E0" w:rsidP="003106E0">
      <w:pPr>
        <w:pStyle w:val="a3"/>
        <w:ind w:hanging="284"/>
        <w:jc w:val="center"/>
        <w:rPr>
          <w:b/>
          <w:bCs/>
          <w:szCs w:val="28"/>
        </w:rPr>
      </w:pPr>
      <w:r w:rsidRPr="00C853BB">
        <w:rPr>
          <w:b/>
          <w:bCs/>
          <w:szCs w:val="28"/>
        </w:rPr>
        <w:t>«ДОНСКОЙ ГОСУДАРСТВЕННЫЙ ТЕХНИЧЕСКИЙ УНИВЕРСИТЕТ»</w:t>
      </w:r>
    </w:p>
    <w:p w14:paraId="703C3D51" w14:textId="77777777" w:rsidR="003106E0" w:rsidRPr="00C853BB" w:rsidRDefault="003106E0" w:rsidP="003106E0">
      <w:pPr>
        <w:pStyle w:val="a3"/>
        <w:spacing w:before="120"/>
        <w:jc w:val="center"/>
        <w:rPr>
          <w:b/>
          <w:szCs w:val="28"/>
        </w:rPr>
      </w:pPr>
      <w:r w:rsidRPr="00C853BB">
        <w:rPr>
          <w:b/>
          <w:bCs/>
          <w:szCs w:val="28"/>
        </w:rPr>
        <w:t>(ДГТУ)</w:t>
      </w:r>
    </w:p>
    <w:p w14:paraId="52094AFB" w14:textId="77777777" w:rsidR="00C05E24" w:rsidRDefault="00C05E24" w:rsidP="003106E0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14:paraId="306AA53C" w14:textId="77777777" w:rsidR="00150450" w:rsidRPr="00EE332A" w:rsidRDefault="00150450" w:rsidP="00150450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EE332A">
        <w:rPr>
          <w:rFonts w:ascii="Times New Roman" w:hAnsi="Times New Roman"/>
          <w:caps/>
          <w:sz w:val="28"/>
          <w:szCs w:val="28"/>
        </w:rPr>
        <w:t>КАФЕДРА «</w:t>
      </w:r>
      <w:r>
        <w:rPr>
          <w:rFonts w:ascii="Times New Roman" w:hAnsi="Times New Roman"/>
          <w:caps/>
          <w:sz w:val="28"/>
          <w:szCs w:val="28"/>
        </w:rPr>
        <w:t>Образование и педагогические науки</w:t>
      </w:r>
      <w:r w:rsidRPr="00EE332A">
        <w:rPr>
          <w:rFonts w:ascii="Times New Roman" w:hAnsi="Times New Roman"/>
          <w:caps/>
          <w:sz w:val="28"/>
          <w:szCs w:val="28"/>
        </w:rPr>
        <w:t>»</w:t>
      </w:r>
    </w:p>
    <w:p w14:paraId="0651B276" w14:textId="77777777" w:rsidR="00150450" w:rsidRDefault="00150450" w:rsidP="00150450">
      <w:pPr>
        <w:pStyle w:val="a3"/>
        <w:suppressAutoHyphens/>
        <w:spacing w:line="360" w:lineRule="auto"/>
        <w:jc w:val="center"/>
        <w:outlineLvl w:val="0"/>
        <w:rPr>
          <w:szCs w:val="28"/>
        </w:rPr>
      </w:pPr>
    </w:p>
    <w:p w14:paraId="0EA4082E" w14:textId="77777777" w:rsidR="003106E0" w:rsidRPr="00EE332A" w:rsidRDefault="003106E0" w:rsidP="003106E0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45DA734D" w14:textId="77777777" w:rsidR="003106E0" w:rsidRPr="00EE332A" w:rsidRDefault="003106E0" w:rsidP="003106E0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6886195A" w14:textId="77777777" w:rsidR="003106E0" w:rsidRPr="00EE332A" w:rsidRDefault="003106E0" w:rsidP="003106E0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3B39926B" w14:textId="13FB0CAD" w:rsidR="003106E0" w:rsidRDefault="003106E0" w:rsidP="003106E0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21220A43" w14:textId="31F075C5" w:rsidR="00C85EA7" w:rsidRDefault="00C85EA7" w:rsidP="003106E0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70E2E0B4" w14:textId="4AD346EF" w:rsidR="00C85EA7" w:rsidRDefault="00C85EA7" w:rsidP="003106E0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26552E3F" w14:textId="77777777" w:rsidR="00C85EA7" w:rsidRPr="00EE332A" w:rsidRDefault="00C85EA7" w:rsidP="003106E0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2AB2ED89" w14:textId="77777777" w:rsidR="003106E0" w:rsidRPr="00EE332A" w:rsidRDefault="003106E0" w:rsidP="003106E0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  <w:r w:rsidRPr="00EE332A">
        <w:rPr>
          <w:rFonts w:ascii="Times New Roman" w:hAnsi="Times New Roman"/>
          <w:b/>
          <w:bCs/>
          <w:sz w:val="40"/>
          <w:szCs w:val="40"/>
        </w:rPr>
        <w:t>Методические указания</w:t>
      </w:r>
    </w:p>
    <w:p w14:paraId="2A212454" w14:textId="77777777" w:rsidR="00150450" w:rsidRDefault="00FC3427" w:rsidP="00150450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</w:t>
      </w:r>
      <w:r w:rsidR="003106E0">
        <w:rPr>
          <w:rFonts w:ascii="Times New Roman" w:hAnsi="Times New Roman"/>
          <w:sz w:val="28"/>
          <w:szCs w:val="24"/>
        </w:rPr>
        <w:t>о выполнению</w:t>
      </w:r>
      <w:r w:rsidR="003106E0" w:rsidRPr="00EE332A">
        <w:rPr>
          <w:rFonts w:ascii="Times New Roman" w:hAnsi="Times New Roman"/>
          <w:sz w:val="28"/>
          <w:szCs w:val="24"/>
        </w:rPr>
        <w:t xml:space="preserve"> </w:t>
      </w:r>
      <w:r w:rsidR="003106E0">
        <w:rPr>
          <w:rFonts w:ascii="Times New Roman" w:hAnsi="Times New Roman"/>
          <w:sz w:val="28"/>
          <w:szCs w:val="24"/>
        </w:rPr>
        <w:t>курсово</w:t>
      </w:r>
      <w:r w:rsidR="00C85EA7">
        <w:rPr>
          <w:rFonts w:ascii="Times New Roman" w:hAnsi="Times New Roman"/>
          <w:sz w:val="28"/>
          <w:szCs w:val="24"/>
        </w:rPr>
        <w:t>го</w:t>
      </w:r>
      <w:r w:rsidR="003E7E1C">
        <w:rPr>
          <w:rFonts w:ascii="Times New Roman" w:hAnsi="Times New Roman"/>
          <w:sz w:val="28"/>
          <w:szCs w:val="24"/>
        </w:rPr>
        <w:t xml:space="preserve"> </w:t>
      </w:r>
      <w:r w:rsidR="00C85EA7">
        <w:rPr>
          <w:rFonts w:ascii="Times New Roman" w:hAnsi="Times New Roman"/>
          <w:sz w:val="28"/>
          <w:szCs w:val="24"/>
        </w:rPr>
        <w:t xml:space="preserve">проекта </w:t>
      </w:r>
      <w:r w:rsidR="003E7E1C">
        <w:rPr>
          <w:rFonts w:ascii="Times New Roman" w:hAnsi="Times New Roman"/>
          <w:sz w:val="28"/>
          <w:szCs w:val="24"/>
        </w:rPr>
        <w:t>(</w:t>
      </w:r>
      <w:r w:rsidR="00C85EA7">
        <w:rPr>
          <w:rFonts w:ascii="Times New Roman" w:hAnsi="Times New Roman"/>
          <w:sz w:val="28"/>
          <w:szCs w:val="24"/>
        </w:rPr>
        <w:t>работы</w:t>
      </w:r>
      <w:r w:rsidR="003E7E1C">
        <w:rPr>
          <w:rFonts w:ascii="Times New Roman" w:hAnsi="Times New Roman"/>
          <w:sz w:val="28"/>
          <w:szCs w:val="24"/>
        </w:rPr>
        <w:t>)</w:t>
      </w:r>
    </w:p>
    <w:p w14:paraId="5BE35291" w14:textId="66321374" w:rsidR="003106E0" w:rsidRPr="00EE332A" w:rsidRDefault="00921803" w:rsidP="00150450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150450">
        <w:rPr>
          <w:rFonts w:ascii="Times New Roman" w:hAnsi="Times New Roman"/>
          <w:sz w:val="28"/>
          <w:szCs w:val="24"/>
        </w:rPr>
        <w:t>п</w:t>
      </w:r>
      <w:r w:rsidR="0058720E" w:rsidRPr="00150450">
        <w:rPr>
          <w:rFonts w:ascii="Times New Roman" w:hAnsi="Times New Roman"/>
          <w:sz w:val="28"/>
          <w:szCs w:val="24"/>
        </w:rPr>
        <w:t>о дисциплине</w:t>
      </w:r>
      <w:r w:rsidR="003106E0" w:rsidRPr="00150450">
        <w:rPr>
          <w:rFonts w:ascii="Times New Roman" w:hAnsi="Times New Roman"/>
          <w:i/>
          <w:iCs/>
          <w:sz w:val="28"/>
          <w:szCs w:val="24"/>
        </w:rPr>
        <w:t xml:space="preserve"> «</w:t>
      </w:r>
      <w:r w:rsidR="00150450" w:rsidRPr="00150450">
        <w:rPr>
          <w:rFonts w:ascii="Times New Roman" w:hAnsi="Times New Roman"/>
          <w:i/>
          <w:iCs/>
          <w:sz w:val="28"/>
          <w:szCs w:val="24"/>
        </w:rPr>
        <w:t>Практикум по организации художественно-эстетических и продуктивных видов деятельности младших школьников</w:t>
      </w:r>
      <w:r w:rsidR="003106E0" w:rsidRPr="00EE332A">
        <w:rPr>
          <w:rFonts w:ascii="Times New Roman" w:hAnsi="Times New Roman"/>
          <w:sz w:val="28"/>
          <w:szCs w:val="24"/>
        </w:rPr>
        <w:t>»</w:t>
      </w:r>
    </w:p>
    <w:p w14:paraId="444E0A58" w14:textId="77777777" w:rsidR="003106E0" w:rsidRPr="00EE332A" w:rsidRDefault="003106E0" w:rsidP="003106E0">
      <w:pPr>
        <w:keepNext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00EFA179" w14:textId="77777777" w:rsidR="003106E0" w:rsidRPr="00EE332A" w:rsidRDefault="003106E0" w:rsidP="003106E0">
      <w:pPr>
        <w:keepNext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041247B9" w14:textId="77777777" w:rsidR="003106E0" w:rsidRDefault="003106E0" w:rsidP="003106E0">
      <w:pPr>
        <w:keepNext/>
        <w:spacing w:after="0" w:line="240" w:lineRule="auto"/>
        <w:ind w:right="15"/>
        <w:outlineLvl w:val="1"/>
        <w:rPr>
          <w:rFonts w:ascii="Times New Roman" w:hAnsi="Times New Roman"/>
          <w:sz w:val="24"/>
          <w:szCs w:val="24"/>
        </w:rPr>
      </w:pPr>
    </w:p>
    <w:p w14:paraId="4C56307E" w14:textId="77777777" w:rsidR="003106E0" w:rsidRDefault="003106E0" w:rsidP="003106E0">
      <w:pPr>
        <w:keepNext/>
        <w:spacing w:after="0" w:line="240" w:lineRule="auto"/>
        <w:ind w:right="15"/>
        <w:outlineLvl w:val="1"/>
        <w:rPr>
          <w:rFonts w:ascii="Times New Roman" w:hAnsi="Times New Roman"/>
          <w:bCs/>
          <w:sz w:val="24"/>
          <w:szCs w:val="24"/>
        </w:rPr>
      </w:pPr>
    </w:p>
    <w:p w14:paraId="218F1E29" w14:textId="77777777" w:rsidR="003106E0" w:rsidRDefault="003106E0" w:rsidP="003106E0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4"/>
          <w:szCs w:val="24"/>
        </w:rPr>
      </w:pPr>
    </w:p>
    <w:p w14:paraId="0A84D0F5" w14:textId="4C9D313F" w:rsidR="003106E0" w:rsidRDefault="003106E0" w:rsidP="003106E0">
      <w:pPr>
        <w:keepNext/>
        <w:spacing w:after="0" w:line="240" w:lineRule="auto"/>
        <w:ind w:right="15"/>
        <w:outlineLvl w:val="1"/>
        <w:rPr>
          <w:rFonts w:ascii="Times New Roman" w:hAnsi="Times New Roman"/>
          <w:bCs/>
          <w:sz w:val="24"/>
          <w:szCs w:val="24"/>
        </w:rPr>
      </w:pPr>
    </w:p>
    <w:p w14:paraId="45771BEC" w14:textId="05770501" w:rsidR="003729DB" w:rsidRDefault="003729DB" w:rsidP="003106E0">
      <w:pPr>
        <w:keepNext/>
        <w:spacing w:after="0" w:line="240" w:lineRule="auto"/>
        <w:ind w:right="15"/>
        <w:outlineLvl w:val="1"/>
        <w:rPr>
          <w:rFonts w:ascii="Times New Roman" w:hAnsi="Times New Roman"/>
          <w:bCs/>
          <w:sz w:val="24"/>
          <w:szCs w:val="24"/>
        </w:rPr>
      </w:pPr>
    </w:p>
    <w:p w14:paraId="4207A9CA" w14:textId="3B098D97" w:rsidR="003729DB" w:rsidRDefault="003729DB" w:rsidP="003106E0">
      <w:pPr>
        <w:keepNext/>
        <w:spacing w:after="0" w:line="240" w:lineRule="auto"/>
        <w:ind w:right="15"/>
        <w:outlineLvl w:val="1"/>
        <w:rPr>
          <w:rFonts w:ascii="Times New Roman" w:hAnsi="Times New Roman"/>
          <w:bCs/>
          <w:sz w:val="24"/>
          <w:szCs w:val="24"/>
        </w:rPr>
      </w:pPr>
    </w:p>
    <w:p w14:paraId="7889A036" w14:textId="52D426F6" w:rsidR="003729DB" w:rsidRDefault="003729DB" w:rsidP="003106E0">
      <w:pPr>
        <w:keepNext/>
        <w:spacing w:after="0" w:line="240" w:lineRule="auto"/>
        <w:ind w:right="15"/>
        <w:outlineLvl w:val="1"/>
        <w:rPr>
          <w:rFonts w:ascii="Times New Roman" w:hAnsi="Times New Roman"/>
          <w:bCs/>
          <w:sz w:val="24"/>
          <w:szCs w:val="24"/>
        </w:rPr>
      </w:pPr>
    </w:p>
    <w:p w14:paraId="2FE78236" w14:textId="5F7B1919" w:rsidR="003729DB" w:rsidRDefault="003729DB" w:rsidP="003106E0">
      <w:pPr>
        <w:keepNext/>
        <w:spacing w:after="0" w:line="240" w:lineRule="auto"/>
        <w:ind w:right="15"/>
        <w:outlineLvl w:val="1"/>
        <w:rPr>
          <w:rFonts w:ascii="Times New Roman" w:hAnsi="Times New Roman"/>
          <w:bCs/>
          <w:sz w:val="24"/>
          <w:szCs w:val="24"/>
        </w:rPr>
      </w:pPr>
    </w:p>
    <w:p w14:paraId="107EB8DD" w14:textId="77777777" w:rsidR="003729DB" w:rsidRDefault="003729DB" w:rsidP="003106E0">
      <w:pPr>
        <w:keepNext/>
        <w:spacing w:after="0" w:line="240" w:lineRule="auto"/>
        <w:ind w:right="15"/>
        <w:outlineLvl w:val="1"/>
        <w:rPr>
          <w:rFonts w:ascii="Times New Roman" w:hAnsi="Times New Roman"/>
          <w:bCs/>
          <w:sz w:val="24"/>
          <w:szCs w:val="24"/>
        </w:rPr>
      </w:pPr>
    </w:p>
    <w:p w14:paraId="2450F41D" w14:textId="77777777" w:rsidR="003106E0" w:rsidRDefault="003106E0" w:rsidP="003106E0">
      <w:pPr>
        <w:keepNext/>
        <w:spacing w:after="0" w:line="240" w:lineRule="auto"/>
        <w:ind w:right="15"/>
        <w:outlineLvl w:val="1"/>
        <w:rPr>
          <w:rFonts w:ascii="Times New Roman" w:hAnsi="Times New Roman"/>
          <w:bCs/>
          <w:sz w:val="24"/>
          <w:szCs w:val="24"/>
        </w:rPr>
      </w:pPr>
    </w:p>
    <w:p w14:paraId="50B1BD59" w14:textId="77777777" w:rsidR="003106E0" w:rsidRDefault="003106E0" w:rsidP="003106E0">
      <w:pPr>
        <w:keepNext/>
        <w:spacing w:after="0" w:line="240" w:lineRule="auto"/>
        <w:ind w:right="15"/>
        <w:outlineLvl w:val="1"/>
        <w:rPr>
          <w:rFonts w:ascii="Times New Roman" w:hAnsi="Times New Roman"/>
          <w:bCs/>
          <w:sz w:val="24"/>
          <w:szCs w:val="24"/>
        </w:rPr>
      </w:pPr>
    </w:p>
    <w:p w14:paraId="4DB9DDBE" w14:textId="77777777" w:rsidR="003106E0" w:rsidRDefault="003106E0" w:rsidP="003106E0">
      <w:pPr>
        <w:keepNext/>
        <w:spacing w:after="0" w:line="240" w:lineRule="auto"/>
        <w:ind w:right="15"/>
        <w:outlineLvl w:val="1"/>
        <w:rPr>
          <w:rFonts w:ascii="Times New Roman" w:hAnsi="Times New Roman"/>
          <w:bCs/>
          <w:sz w:val="24"/>
          <w:szCs w:val="24"/>
        </w:rPr>
      </w:pPr>
    </w:p>
    <w:p w14:paraId="6E7C96C4" w14:textId="77777777" w:rsidR="008F719B" w:rsidRPr="00EE332A" w:rsidRDefault="008F719B" w:rsidP="003106E0">
      <w:pPr>
        <w:keepNext/>
        <w:spacing w:after="0" w:line="240" w:lineRule="auto"/>
        <w:ind w:right="15"/>
        <w:outlineLvl w:val="1"/>
        <w:rPr>
          <w:rFonts w:ascii="Times New Roman" w:hAnsi="Times New Roman"/>
          <w:bCs/>
          <w:sz w:val="24"/>
          <w:szCs w:val="24"/>
        </w:rPr>
      </w:pPr>
    </w:p>
    <w:p w14:paraId="3CB0C7C0" w14:textId="2CDBDE2F" w:rsidR="00AE2713" w:rsidRDefault="00AE2713" w:rsidP="003106E0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09E78CDD" w14:textId="1313C152" w:rsidR="00C85EA7" w:rsidRDefault="00C85EA7" w:rsidP="003106E0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77EC21C1" w14:textId="38D7E771" w:rsidR="00C85EA7" w:rsidRDefault="00C85EA7" w:rsidP="003106E0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4DD6BD7B" w14:textId="77777777" w:rsidR="00C85EA7" w:rsidRDefault="00C85EA7" w:rsidP="003106E0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64EBF5FA" w14:textId="77777777" w:rsidR="003106E0" w:rsidRPr="00606F07" w:rsidRDefault="003106E0" w:rsidP="003106E0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  <w:r w:rsidRPr="00606F07">
        <w:rPr>
          <w:rFonts w:ascii="Times New Roman" w:hAnsi="Times New Roman"/>
          <w:bCs/>
          <w:sz w:val="28"/>
          <w:szCs w:val="24"/>
        </w:rPr>
        <w:t>Ростов-на-Дону</w:t>
      </w:r>
    </w:p>
    <w:p w14:paraId="4B4860DF" w14:textId="1755F127" w:rsidR="003106E0" w:rsidRPr="00606F07" w:rsidRDefault="003106E0" w:rsidP="003106E0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ascii="Times New Roman" w:hAnsi="Times New Roman"/>
          <w:sz w:val="32"/>
          <w:szCs w:val="24"/>
        </w:rPr>
      </w:pPr>
      <w:r w:rsidRPr="00606F07">
        <w:rPr>
          <w:rFonts w:ascii="Times New Roman" w:hAnsi="Times New Roman"/>
          <w:sz w:val="28"/>
          <w:szCs w:val="24"/>
        </w:rPr>
        <w:t>20</w:t>
      </w:r>
      <w:r w:rsidR="00150450">
        <w:rPr>
          <w:rFonts w:ascii="Times New Roman" w:hAnsi="Times New Roman"/>
          <w:sz w:val="28"/>
          <w:szCs w:val="24"/>
        </w:rPr>
        <w:t>2</w:t>
      </w:r>
      <w:r w:rsidR="0056604C">
        <w:rPr>
          <w:rFonts w:ascii="Times New Roman" w:hAnsi="Times New Roman"/>
          <w:sz w:val="28"/>
          <w:szCs w:val="24"/>
        </w:rPr>
        <w:t>4</w:t>
      </w:r>
    </w:p>
    <w:p w14:paraId="32B917D0" w14:textId="1615D01E" w:rsidR="003106E0" w:rsidRPr="00EE332A" w:rsidRDefault="003106E0" w:rsidP="00150450">
      <w:pPr>
        <w:spacing w:after="0" w:line="240" w:lineRule="auto"/>
        <w:rPr>
          <w:rFonts w:ascii="Times New Roman" w:hAnsi="Times New Roman"/>
          <w:spacing w:val="20"/>
          <w:sz w:val="28"/>
          <w:szCs w:val="28"/>
        </w:rPr>
      </w:pPr>
      <w:r w:rsidRPr="00EE332A">
        <w:rPr>
          <w:rFonts w:ascii="Times New Roman" w:hAnsi="Times New Roman"/>
          <w:sz w:val="28"/>
          <w:szCs w:val="24"/>
        </w:rPr>
        <w:br w:type="page"/>
      </w:r>
      <w:bookmarkStart w:id="0" w:name="_Hlk166799537"/>
      <w:r w:rsidR="00150450" w:rsidRPr="00EE332A">
        <w:rPr>
          <w:rFonts w:ascii="Times New Roman" w:hAnsi="Times New Roman"/>
          <w:sz w:val="28"/>
          <w:szCs w:val="28"/>
        </w:rPr>
        <w:lastRenderedPageBreak/>
        <w:t>Составител</w:t>
      </w:r>
      <w:r w:rsidR="00150450">
        <w:rPr>
          <w:rFonts w:ascii="Times New Roman" w:hAnsi="Times New Roman"/>
          <w:sz w:val="28"/>
          <w:szCs w:val="28"/>
        </w:rPr>
        <w:t>ь</w:t>
      </w:r>
      <w:r w:rsidR="00150450" w:rsidRPr="00EE332A">
        <w:rPr>
          <w:rFonts w:ascii="Times New Roman" w:hAnsi="Times New Roman"/>
          <w:sz w:val="28"/>
          <w:szCs w:val="28"/>
        </w:rPr>
        <w:t>:</w:t>
      </w:r>
      <w:r w:rsidR="00150450">
        <w:rPr>
          <w:rFonts w:ascii="Times New Roman" w:hAnsi="Times New Roman"/>
          <w:sz w:val="28"/>
          <w:szCs w:val="28"/>
        </w:rPr>
        <w:t xml:space="preserve"> </w:t>
      </w:r>
      <w:r w:rsidR="00150450" w:rsidRPr="00C45AE1">
        <w:rPr>
          <w:rFonts w:ascii="Times New Roman" w:hAnsi="Times New Roman"/>
          <w:sz w:val="28"/>
          <w:szCs w:val="28"/>
          <w:u w:val="single"/>
        </w:rPr>
        <w:t>Доцент, кандидат педагогических наук</w:t>
      </w:r>
      <w:r w:rsidR="00150450">
        <w:rPr>
          <w:rFonts w:ascii="Times New Roman" w:hAnsi="Times New Roman"/>
          <w:sz w:val="28"/>
          <w:szCs w:val="28"/>
          <w:u w:val="single"/>
        </w:rPr>
        <w:t xml:space="preserve"> Беловицкая Светлана Ивановна</w:t>
      </w:r>
      <w:r w:rsidRPr="00EE332A">
        <w:rPr>
          <w:rFonts w:ascii="Times New Roman" w:hAnsi="Times New Roman"/>
          <w:sz w:val="28"/>
          <w:szCs w:val="28"/>
        </w:rPr>
        <w:tab/>
        <w:t xml:space="preserve"> </w:t>
      </w:r>
      <w:r w:rsidRPr="00EE332A">
        <w:rPr>
          <w:rFonts w:ascii="Times New Roman" w:hAnsi="Times New Roman"/>
          <w:sz w:val="28"/>
          <w:szCs w:val="28"/>
        </w:rPr>
        <w:tab/>
      </w:r>
      <w:r w:rsidRPr="00EE332A">
        <w:rPr>
          <w:rFonts w:ascii="Times New Roman" w:hAnsi="Times New Roman"/>
          <w:sz w:val="28"/>
          <w:szCs w:val="28"/>
        </w:rPr>
        <w:tab/>
      </w:r>
    </w:p>
    <w:bookmarkEnd w:id="0"/>
    <w:p w14:paraId="01D36760" w14:textId="77777777" w:rsidR="003106E0" w:rsidRPr="00EE332A" w:rsidRDefault="003106E0" w:rsidP="00870BC1">
      <w:pPr>
        <w:spacing w:after="0" w:line="240" w:lineRule="auto"/>
        <w:jc w:val="center"/>
        <w:rPr>
          <w:rFonts w:ascii="Times New Roman" w:hAnsi="Times New Roman"/>
          <w:spacing w:val="20"/>
          <w:sz w:val="24"/>
          <w:szCs w:val="24"/>
        </w:rPr>
      </w:pPr>
    </w:p>
    <w:p w14:paraId="26317510" w14:textId="474CEAB6" w:rsidR="003106E0" w:rsidRPr="00C85EA7" w:rsidRDefault="003106E0" w:rsidP="00870BC1">
      <w:pPr>
        <w:widowControl w:val="0"/>
        <w:autoSpaceDE w:val="0"/>
        <w:autoSpaceDN w:val="0"/>
        <w:adjustRightInd w:val="0"/>
        <w:spacing w:after="0" w:line="3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C85EA7">
        <w:rPr>
          <w:rFonts w:ascii="Times New Roman" w:hAnsi="Times New Roman"/>
          <w:sz w:val="28"/>
          <w:szCs w:val="24"/>
        </w:rPr>
        <w:t>Методические указания по выполнению курсово</w:t>
      </w:r>
      <w:r w:rsidR="00C85EA7">
        <w:rPr>
          <w:rFonts w:ascii="Times New Roman" w:hAnsi="Times New Roman"/>
          <w:sz w:val="28"/>
          <w:szCs w:val="24"/>
        </w:rPr>
        <w:t>го</w:t>
      </w:r>
      <w:r w:rsidR="003E7E1C" w:rsidRPr="00C85EA7">
        <w:rPr>
          <w:rFonts w:ascii="Times New Roman" w:hAnsi="Times New Roman"/>
          <w:sz w:val="28"/>
          <w:szCs w:val="24"/>
        </w:rPr>
        <w:t xml:space="preserve"> </w:t>
      </w:r>
      <w:r w:rsidR="00C85EA7" w:rsidRPr="00C85EA7">
        <w:rPr>
          <w:rFonts w:ascii="Times New Roman" w:hAnsi="Times New Roman"/>
          <w:sz w:val="28"/>
          <w:szCs w:val="24"/>
        </w:rPr>
        <w:t xml:space="preserve">проекта </w:t>
      </w:r>
      <w:r w:rsidR="003E7E1C" w:rsidRPr="00C85EA7">
        <w:rPr>
          <w:rFonts w:ascii="Times New Roman" w:hAnsi="Times New Roman"/>
          <w:sz w:val="28"/>
          <w:szCs w:val="24"/>
        </w:rPr>
        <w:t>(</w:t>
      </w:r>
      <w:r w:rsidR="00C85EA7" w:rsidRPr="00C85EA7">
        <w:rPr>
          <w:rFonts w:ascii="Times New Roman" w:hAnsi="Times New Roman"/>
          <w:sz w:val="28"/>
          <w:szCs w:val="24"/>
        </w:rPr>
        <w:t>работы</w:t>
      </w:r>
      <w:r w:rsidRPr="00C85EA7">
        <w:rPr>
          <w:rFonts w:ascii="Times New Roman" w:hAnsi="Times New Roman"/>
          <w:sz w:val="28"/>
          <w:szCs w:val="24"/>
        </w:rPr>
        <w:t xml:space="preserve">) </w:t>
      </w:r>
      <w:r w:rsidR="00AA38BB" w:rsidRPr="00C85EA7">
        <w:rPr>
          <w:rFonts w:ascii="Times New Roman" w:hAnsi="Times New Roman"/>
          <w:sz w:val="28"/>
          <w:szCs w:val="24"/>
        </w:rPr>
        <w:t xml:space="preserve">по дисциплине </w:t>
      </w:r>
      <w:r w:rsidR="00751B7C" w:rsidRPr="00150450">
        <w:rPr>
          <w:rFonts w:ascii="Times New Roman" w:hAnsi="Times New Roman"/>
          <w:i/>
          <w:iCs/>
          <w:sz w:val="28"/>
          <w:szCs w:val="24"/>
        </w:rPr>
        <w:t>«Практикум по организации художественно-эстетических и продуктивных видов деятельности младших школьников</w:t>
      </w:r>
      <w:r w:rsidR="00751B7C" w:rsidRPr="00EE332A">
        <w:rPr>
          <w:rFonts w:ascii="Times New Roman" w:hAnsi="Times New Roman"/>
          <w:sz w:val="28"/>
          <w:szCs w:val="24"/>
        </w:rPr>
        <w:t>»</w:t>
      </w:r>
      <w:r w:rsidR="00AA38BB" w:rsidRPr="00C85EA7">
        <w:rPr>
          <w:rFonts w:ascii="Times New Roman" w:hAnsi="Times New Roman"/>
          <w:sz w:val="28"/>
          <w:szCs w:val="24"/>
        </w:rPr>
        <w:t xml:space="preserve">. </w:t>
      </w:r>
      <w:r w:rsidRPr="00C85EA7">
        <w:rPr>
          <w:rFonts w:ascii="Times New Roman" w:hAnsi="Times New Roman"/>
          <w:sz w:val="28"/>
          <w:szCs w:val="24"/>
        </w:rPr>
        <w:t>ДГТУ, г. Ростов-на-Дону, 20</w:t>
      </w:r>
      <w:r w:rsidR="00751B7C">
        <w:rPr>
          <w:rFonts w:ascii="Times New Roman" w:hAnsi="Times New Roman"/>
          <w:sz w:val="28"/>
          <w:szCs w:val="24"/>
        </w:rPr>
        <w:t>2</w:t>
      </w:r>
      <w:r w:rsidR="0056604C">
        <w:rPr>
          <w:rFonts w:ascii="Times New Roman" w:hAnsi="Times New Roman"/>
          <w:sz w:val="28"/>
          <w:szCs w:val="24"/>
        </w:rPr>
        <w:t>4</w:t>
      </w:r>
      <w:r w:rsidR="00751B7C">
        <w:rPr>
          <w:rFonts w:ascii="Times New Roman" w:hAnsi="Times New Roman"/>
          <w:sz w:val="28"/>
          <w:szCs w:val="24"/>
        </w:rPr>
        <w:t xml:space="preserve"> </w:t>
      </w:r>
      <w:r w:rsidRPr="00C85EA7">
        <w:rPr>
          <w:rFonts w:ascii="Times New Roman" w:hAnsi="Times New Roman"/>
          <w:sz w:val="28"/>
          <w:szCs w:val="24"/>
        </w:rPr>
        <w:t>г.</w:t>
      </w:r>
    </w:p>
    <w:p w14:paraId="5264C094" w14:textId="77777777" w:rsidR="003106E0" w:rsidRPr="00C85EA7" w:rsidRDefault="003106E0" w:rsidP="00870BC1">
      <w:pPr>
        <w:widowControl w:val="0"/>
        <w:autoSpaceDE w:val="0"/>
        <w:autoSpaceDN w:val="0"/>
        <w:adjustRightInd w:val="0"/>
        <w:spacing w:after="0" w:line="3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5EA7">
        <w:rPr>
          <w:rFonts w:ascii="Times New Roman" w:hAnsi="Times New Roman"/>
          <w:sz w:val="28"/>
          <w:szCs w:val="24"/>
        </w:rPr>
        <w:t>В методическ</w:t>
      </w:r>
      <w:r w:rsidR="00C6018B" w:rsidRPr="00C85EA7">
        <w:rPr>
          <w:rFonts w:ascii="Times New Roman" w:hAnsi="Times New Roman"/>
          <w:sz w:val="28"/>
          <w:szCs w:val="24"/>
        </w:rPr>
        <w:t>их</w:t>
      </w:r>
      <w:r w:rsidRPr="00C85EA7">
        <w:rPr>
          <w:rFonts w:ascii="Times New Roman" w:hAnsi="Times New Roman"/>
          <w:sz w:val="28"/>
          <w:szCs w:val="24"/>
        </w:rPr>
        <w:t xml:space="preserve"> указани</w:t>
      </w:r>
      <w:r w:rsidR="00C6018B" w:rsidRPr="00C85EA7">
        <w:rPr>
          <w:rFonts w:ascii="Times New Roman" w:hAnsi="Times New Roman"/>
          <w:sz w:val="28"/>
          <w:szCs w:val="24"/>
        </w:rPr>
        <w:t>ях</w:t>
      </w:r>
      <w:r w:rsidRPr="00C85EA7">
        <w:rPr>
          <w:rFonts w:ascii="Times New Roman" w:hAnsi="Times New Roman"/>
          <w:sz w:val="28"/>
          <w:szCs w:val="24"/>
        </w:rPr>
        <w:t xml:space="preserve"> кратко </w:t>
      </w:r>
      <w:r w:rsidRPr="00C85EA7">
        <w:rPr>
          <w:rFonts w:ascii="Times New Roman" w:hAnsi="Times New Roman"/>
          <w:sz w:val="28"/>
          <w:szCs w:val="28"/>
        </w:rPr>
        <w:t>изложены содержание и порядок выполнения курсово</w:t>
      </w:r>
      <w:r w:rsidR="003E7E1C" w:rsidRPr="00C85EA7">
        <w:rPr>
          <w:rFonts w:ascii="Times New Roman" w:hAnsi="Times New Roman"/>
          <w:sz w:val="28"/>
          <w:szCs w:val="28"/>
        </w:rPr>
        <w:t>й работы (проекта)</w:t>
      </w:r>
    </w:p>
    <w:p w14:paraId="5C08BFF7" w14:textId="0E641508" w:rsidR="00751B7C" w:rsidRPr="00C45AE1" w:rsidRDefault="003106E0" w:rsidP="00751B7C">
      <w:pPr>
        <w:jc w:val="both"/>
        <w:rPr>
          <w:rFonts w:ascii="Times New Roman" w:hAnsi="Times New Roman"/>
          <w:sz w:val="28"/>
          <w:szCs w:val="24"/>
        </w:rPr>
      </w:pPr>
      <w:r w:rsidRPr="00C85EA7">
        <w:rPr>
          <w:rFonts w:ascii="Times New Roman" w:hAnsi="Times New Roman"/>
          <w:sz w:val="28"/>
          <w:szCs w:val="24"/>
        </w:rPr>
        <w:t>Предназначено для обучающихся</w:t>
      </w:r>
      <w:r w:rsidR="00751B7C">
        <w:rPr>
          <w:rFonts w:ascii="Times New Roman" w:hAnsi="Times New Roman"/>
          <w:sz w:val="28"/>
          <w:szCs w:val="24"/>
        </w:rPr>
        <w:t xml:space="preserve"> очной, очно-заочной и заочной форм </w:t>
      </w:r>
      <w:r w:rsidRPr="00C85EA7">
        <w:rPr>
          <w:rFonts w:ascii="Times New Roman" w:hAnsi="Times New Roman"/>
          <w:sz w:val="28"/>
          <w:szCs w:val="24"/>
        </w:rPr>
        <w:t>обучения</w:t>
      </w:r>
      <w:r w:rsidR="00751B7C">
        <w:rPr>
          <w:rFonts w:ascii="Times New Roman" w:hAnsi="Times New Roman"/>
          <w:sz w:val="28"/>
          <w:szCs w:val="24"/>
        </w:rPr>
        <w:t xml:space="preserve"> </w:t>
      </w:r>
      <w:r w:rsidR="00751B7C" w:rsidRPr="000A2E5D">
        <w:rPr>
          <w:rFonts w:ascii="Times New Roman" w:hAnsi="Times New Roman"/>
          <w:sz w:val="28"/>
          <w:szCs w:val="24"/>
        </w:rPr>
        <w:t xml:space="preserve">по направлению </w:t>
      </w:r>
      <w:r w:rsidR="00751B7C">
        <w:rPr>
          <w:rFonts w:ascii="Times New Roman" w:hAnsi="Times New Roman"/>
          <w:sz w:val="28"/>
          <w:szCs w:val="24"/>
        </w:rPr>
        <w:t xml:space="preserve">подготовки </w:t>
      </w:r>
      <w:r w:rsidR="00751B7C" w:rsidRPr="00C45AE1">
        <w:rPr>
          <w:rFonts w:ascii="Times New Roman" w:hAnsi="Times New Roman"/>
          <w:sz w:val="28"/>
          <w:szCs w:val="24"/>
        </w:rPr>
        <w:t>44.03.01</w:t>
      </w:r>
      <w:r w:rsidR="00751B7C">
        <w:rPr>
          <w:rFonts w:ascii="Times New Roman" w:hAnsi="Times New Roman"/>
          <w:sz w:val="28"/>
          <w:szCs w:val="24"/>
        </w:rPr>
        <w:t xml:space="preserve"> «</w:t>
      </w:r>
      <w:r w:rsidR="00751B7C" w:rsidRPr="00C45AE1">
        <w:rPr>
          <w:rFonts w:ascii="Times New Roman" w:hAnsi="Times New Roman"/>
          <w:sz w:val="28"/>
          <w:szCs w:val="24"/>
        </w:rPr>
        <w:t>Педагогическое образование»</w:t>
      </w:r>
      <w:r w:rsidR="00751B7C">
        <w:rPr>
          <w:rFonts w:ascii="Times New Roman" w:hAnsi="Times New Roman"/>
          <w:sz w:val="28"/>
          <w:szCs w:val="24"/>
        </w:rPr>
        <w:t xml:space="preserve">. </w:t>
      </w:r>
      <w:r w:rsidR="00751B7C" w:rsidRPr="00C45AE1">
        <w:rPr>
          <w:rFonts w:ascii="Times New Roman" w:hAnsi="Times New Roman"/>
          <w:sz w:val="28"/>
          <w:szCs w:val="24"/>
        </w:rPr>
        <w:t>Профиль «44.03.01 «Начальное образование»</w:t>
      </w:r>
      <w:r w:rsidR="00751B7C">
        <w:rPr>
          <w:rFonts w:ascii="Times New Roman" w:hAnsi="Times New Roman"/>
          <w:sz w:val="28"/>
          <w:szCs w:val="24"/>
        </w:rPr>
        <w:t>. У</w:t>
      </w:r>
      <w:r w:rsidR="00751B7C" w:rsidRPr="00C45AE1">
        <w:rPr>
          <w:rFonts w:ascii="Times New Roman" w:hAnsi="Times New Roman"/>
          <w:sz w:val="28"/>
          <w:szCs w:val="24"/>
        </w:rPr>
        <w:t>ровень Бакалавриат</w:t>
      </w:r>
      <w:r w:rsidR="00751B7C">
        <w:rPr>
          <w:rFonts w:ascii="Times New Roman" w:hAnsi="Times New Roman"/>
          <w:sz w:val="28"/>
          <w:szCs w:val="24"/>
        </w:rPr>
        <w:t>.</w:t>
      </w:r>
    </w:p>
    <w:p w14:paraId="7E3CCF78" w14:textId="56B95027" w:rsidR="003106E0" w:rsidRPr="00C85EA7" w:rsidRDefault="003106E0" w:rsidP="00870BC1">
      <w:pPr>
        <w:widowControl w:val="0"/>
        <w:autoSpaceDE w:val="0"/>
        <w:autoSpaceDN w:val="0"/>
        <w:adjustRightInd w:val="0"/>
        <w:spacing w:after="0" w:line="3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14:paraId="7DF02966" w14:textId="77777777" w:rsidR="003106E0" w:rsidRPr="00EE332A" w:rsidRDefault="003106E0" w:rsidP="00870BC1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46A12D89" w14:textId="77777777" w:rsidR="00905E40" w:rsidRDefault="00905E40" w:rsidP="00905E4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4391CA0C" w14:textId="77777777" w:rsidR="00751B7C" w:rsidRDefault="00751B7C" w:rsidP="00751B7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C43983">
        <w:rPr>
          <w:rFonts w:ascii="Times New Roman" w:hAnsi="Times New Roman" w:cstheme="minorBidi"/>
          <w:sz w:val="28"/>
          <w:szCs w:val="28"/>
        </w:rPr>
        <w:t>Ответственный за выпуск</w:t>
      </w:r>
      <w:r>
        <w:rPr>
          <w:rFonts w:ascii="Times New Roman" w:hAnsi="Times New Roman" w:cstheme="minorBidi"/>
          <w:sz w:val="28"/>
          <w:szCs w:val="28"/>
        </w:rPr>
        <w:t>:</w:t>
      </w:r>
    </w:p>
    <w:p w14:paraId="136440C0" w14:textId="1D6ED0E6" w:rsidR="003106E0" w:rsidRPr="00EE332A" w:rsidRDefault="00751B7C" w:rsidP="00751B7C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hAnsi="Times New Roman"/>
          <w:sz w:val="36"/>
          <w:szCs w:val="36"/>
        </w:rPr>
      </w:pPr>
      <w:r w:rsidRPr="00C43983">
        <w:rPr>
          <w:rFonts w:ascii="Times New Roman" w:hAnsi="Times New Roman" w:cstheme="minorBidi"/>
          <w:sz w:val="28"/>
          <w:szCs w:val="28"/>
        </w:rPr>
        <w:t>Зав. кафедрой</w:t>
      </w:r>
      <w:r>
        <w:rPr>
          <w:rFonts w:ascii="Times New Roman" w:hAnsi="Times New Roman" w:cstheme="minorBidi"/>
          <w:sz w:val="28"/>
          <w:szCs w:val="28"/>
        </w:rPr>
        <w:t xml:space="preserve"> (руководитель структурного подразделения, ответственного за реализацию ОПОП)</w:t>
      </w:r>
      <w:r w:rsidRPr="00C43983">
        <w:rPr>
          <w:rFonts w:ascii="Times New Roman" w:hAnsi="Times New Roman" w:cstheme="minorBidi"/>
          <w:sz w:val="28"/>
          <w:szCs w:val="28"/>
        </w:rPr>
        <w:t>:</w:t>
      </w:r>
      <w:r>
        <w:rPr>
          <w:rFonts w:ascii="Times New Roman" w:hAnsi="Times New Roman" w:cstheme="minorBidi"/>
          <w:sz w:val="28"/>
          <w:szCs w:val="28"/>
        </w:rPr>
        <w:t xml:space="preserve"> </w:t>
      </w:r>
      <w:r w:rsidRPr="00C45AE1">
        <w:rPr>
          <w:rFonts w:ascii="Times New Roman" w:hAnsi="Times New Roman" w:cstheme="minorBidi"/>
          <w:sz w:val="28"/>
          <w:szCs w:val="28"/>
        </w:rPr>
        <w:t>Заведующий кафедрой «Образование и педагогические науки», доктор педагогических наук, профессор      ____________         О.Д. Федотова</w:t>
      </w:r>
    </w:p>
    <w:p w14:paraId="0814CA50" w14:textId="77777777" w:rsidR="003106E0" w:rsidRPr="00EE332A" w:rsidRDefault="003106E0" w:rsidP="003106E0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20A21A42" w14:textId="77777777" w:rsidR="003106E0" w:rsidRPr="00EE332A" w:rsidRDefault="003106E0" w:rsidP="003106E0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05D61C7D" w14:textId="77777777" w:rsidR="003106E0" w:rsidRPr="00EE332A" w:rsidRDefault="003106E0" w:rsidP="003106E0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020F97F8" w14:textId="77777777" w:rsidR="003106E0" w:rsidRPr="00EE332A" w:rsidRDefault="003106E0" w:rsidP="003106E0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pacing w:val="20"/>
          <w:sz w:val="28"/>
          <w:szCs w:val="24"/>
        </w:rPr>
      </w:pPr>
      <w:r w:rsidRPr="00EE332A">
        <w:rPr>
          <w:rFonts w:ascii="Times New Roman" w:hAnsi="Times New Roman"/>
          <w:sz w:val="36"/>
          <w:szCs w:val="36"/>
        </w:rPr>
        <w:sym w:font="Symbol" w:char="F0E3"/>
      </w:r>
      <w:r w:rsidRPr="00EE332A">
        <w:rPr>
          <w:rFonts w:ascii="Times New Roman" w:hAnsi="Times New Roman"/>
          <w:sz w:val="36"/>
          <w:szCs w:val="36"/>
        </w:rPr>
        <w:t xml:space="preserve"> </w:t>
      </w:r>
      <w:r w:rsidRPr="00EE332A">
        <w:rPr>
          <w:rFonts w:ascii="Times New Roman" w:hAnsi="Times New Roman"/>
          <w:sz w:val="28"/>
          <w:szCs w:val="28"/>
        </w:rPr>
        <w:t xml:space="preserve"> Издательский центр ДГТУ</w:t>
      </w:r>
      <w:r w:rsidRPr="00EE332A">
        <w:rPr>
          <w:rFonts w:ascii="Times New Roman" w:hAnsi="Times New Roman"/>
          <w:spacing w:val="20"/>
          <w:sz w:val="28"/>
          <w:szCs w:val="24"/>
        </w:rPr>
        <w:t xml:space="preserve">, 20__г. </w:t>
      </w:r>
    </w:p>
    <w:p w14:paraId="2B45AD2F" w14:textId="77777777" w:rsidR="003106E0" w:rsidRPr="008344AF" w:rsidRDefault="003106E0" w:rsidP="008065A9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jc w:val="both"/>
        <w:rPr>
          <w:rFonts w:ascii="Times New Roman" w:eastAsia="Calibri" w:hAnsi="Times New Roman"/>
          <w:b/>
          <w:sz w:val="28"/>
          <w:szCs w:val="28"/>
        </w:rPr>
      </w:pPr>
      <w:r w:rsidRPr="00EE332A">
        <w:rPr>
          <w:rFonts w:ascii="Times New Roman" w:hAnsi="Times New Roman"/>
          <w:spacing w:val="20"/>
          <w:sz w:val="28"/>
          <w:szCs w:val="24"/>
        </w:rPr>
        <w:br w:type="page"/>
      </w:r>
    </w:p>
    <w:p w14:paraId="2B119E5F" w14:textId="77777777" w:rsidR="008065A9" w:rsidRPr="00EE332A" w:rsidRDefault="008065A9" w:rsidP="00C85EA7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pacing w:val="20"/>
          <w:sz w:val="28"/>
          <w:szCs w:val="28"/>
        </w:rPr>
        <w:lastRenderedPageBreak/>
        <w:t>Введение</w:t>
      </w:r>
    </w:p>
    <w:p w14:paraId="07B80E4F" w14:textId="7973B769" w:rsidR="00751B7C" w:rsidRPr="00751B7C" w:rsidRDefault="00751B7C" w:rsidP="00751B7C">
      <w:pPr>
        <w:spacing w:after="0"/>
        <w:ind w:firstLine="708"/>
        <w:jc w:val="both"/>
        <w:rPr>
          <w:rFonts w:ascii="Times New Roman" w:hAnsi="Times New Roman" w:cstheme="minorBidi"/>
          <w:sz w:val="28"/>
          <w:szCs w:val="28"/>
        </w:rPr>
      </w:pPr>
      <w:r w:rsidRPr="00751B7C">
        <w:rPr>
          <w:rFonts w:ascii="Times New Roman" w:hAnsi="Times New Roman" w:cstheme="minorBidi"/>
          <w:b/>
          <w:bCs/>
          <w:sz w:val="28"/>
          <w:szCs w:val="28"/>
        </w:rPr>
        <w:t>Курсовая работа</w:t>
      </w:r>
      <w:r w:rsidRPr="00751B7C">
        <w:rPr>
          <w:rFonts w:ascii="Times New Roman" w:hAnsi="Times New Roman" w:cstheme="minorBidi"/>
          <w:sz w:val="28"/>
          <w:szCs w:val="28"/>
        </w:rPr>
        <w:t xml:space="preserve"> является важнейшим элементом самостоятельной работы студентов. Основной целью курсовой работы является создание и развитие навыков исследовательской работы, умения работать с научной литературой, делать</w:t>
      </w:r>
      <w:r>
        <w:rPr>
          <w:rFonts w:ascii="Times New Roman" w:hAnsi="Times New Roman" w:cstheme="minorBidi"/>
          <w:sz w:val="28"/>
          <w:szCs w:val="28"/>
        </w:rPr>
        <w:t xml:space="preserve"> </w:t>
      </w:r>
      <w:r w:rsidRPr="00751B7C">
        <w:rPr>
          <w:rFonts w:ascii="Times New Roman" w:hAnsi="Times New Roman" w:cstheme="minorBidi"/>
          <w:sz w:val="28"/>
          <w:szCs w:val="28"/>
        </w:rPr>
        <w:t>на основе ее изучения выводы и обобщения.</w:t>
      </w:r>
    </w:p>
    <w:p w14:paraId="3B099F6D" w14:textId="214972E3" w:rsidR="00751B7C" w:rsidRPr="00751B7C" w:rsidRDefault="00751B7C" w:rsidP="00751B7C">
      <w:pPr>
        <w:spacing w:after="0"/>
        <w:ind w:firstLine="708"/>
        <w:jc w:val="both"/>
        <w:rPr>
          <w:rFonts w:ascii="Times New Roman" w:hAnsi="Times New Roman" w:cstheme="minorBidi"/>
          <w:sz w:val="28"/>
          <w:szCs w:val="28"/>
        </w:rPr>
      </w:pPr>
      <w:r w:rsidRPr="00751B7C">
        <w:rPr>
          <w:rFonts w:ascii="Times New Roman" w:hAnsi="Times New Roman" w:cstheme="minorBidi"/>
          <w:sz w:val="28"/>
          <w:szCs w:val="28"/>
        </w:rPr>
        <w:t xml:space="preserve">Курсовая работа является научной разработкой конкретной темы исследования в ходе обучения и овладения студентами </w:t>
      </w:r>
      <w:r>
        <w:rPr>
          <w:rFonts w:ascii="Times New Roman" w:hAnsi="Times New Roman" w:cstheme="minorBidi"/>
          <w:sz w:val="28"/>
          <w:szCs w:val="28"/>
        </w:rPr>
        <w:t xml:space="preserve">педагогической </w:t>
      </w:r>
      <w:r w:rsidRPr="00751B7C">
        <w:rPr>
          <w:rFonts w:ascii="Times New Roman" w:hAnsi="Times New Roman" w:cstheme="minorBidi"/>
          <w:sz w:val="28"/>
          <w:szCs w:val="28"/>
        </w:rPr>
        <w:t>специальностью</w:t>
      </w:r>
      <w:r>
        <w:rPr>
          <w:rFonts w:ascii="Times New Roman" w:hAnsi="Times New Roman" w:cstheme="minorBidi"/>
          <w:sz w:val="28"/>
          <w:szCs w:val="28"/>
        </w:rPr>
        <w:t>. К</w:t>
      </w:r>
      <w:r w:rsidRPr="00751B7C">
        <w:rPr>
          <w:rFonts w:ascii="Times New Roman" w:hAnsi="Times New Roman" w:cstheme="minorBidi"/>
          <w:sz w:val="28"/>
          <w:szCs w:val="28"/>
        </w:rPr>
        <w:t xml:space="preserve">урсовая работа должна по содержанию и форме представлять собой научный текст, где обозначены теоретические подходы к </w:t>
      </w:r>
      <w:r>
        <w:rPr>
          <w:rFonts w:ascii="Times New Roman" w:hAnsi="Times New Roman" w:cstheme="minorBidi"/>
          <w:sz w:val="28"/>
          <w:szCs w:val="28"/>
        </w:rPr>
        <w:t xml:space="preserve">исследуемой </w:t>
      </w:r>
      <w:r w:rsidRPr="00751B7C">
        <w:rPr>
          <w:rFonts w:ascii="Times New Roman" w:hAnsi="Times New Roman" w:cstheme="minorBidi"/>
          <w:sz w:val="28"/>
          <w:szCs w:val="28"/>
        </w:rPr>
        <w:t>проблем</w:t>
      </w:r>
      <w:r>
        <w:rPr>
          <w:rFonts w:ascii="Times New Roman" w:hAnsi="Times New Roman" w:cstheme="minorBidi"/>
          <w:sz w:val="28"/>
          <w:szCs w:val="28"/>
        </w:rPr>
        <w:t>атике</w:t>
      </w:r>
      <w:r w:rsidRPr="00751B7C">
        <w:rPr>
          <w:rFonts w:ascii="Times New Roman" w:hAnsi="Times New Roman" w:cstheme="minorBidi"/>
          <w:sz w:val="28"/>
          <w:szCs w:val="28"/>
        </w:rPr>
        <w:t>.</w:t>
      </w:r>
    </w:p>
    <w:p w14:paraId="5F77664C" w14:textId="445A5E65" w:rsidR="00751B7C" w:rsidRPr="00751B7C" w:rsidRDefault="00751B7C" w:rsidP="00751B7C">
      <w:pPr>
        <w:spacing w:after="0"/>
        <w:ind w:firstLine="708"/>
        <w:jc w:val="both"/>
        <w:rPr>
          <w:rFonts w:ascii="Times New Roman" w:hAnsi="Times New Roman" w:cstheme="minorBidi"/>
          <w:sz w:val="28"/>
          <w:szCs w:val="28"/>
        </w:rPr>
      </w:pPr>
      <w:r w:rsidRPr="00751B7C">
        <w:rPr>
          <w:rFonts w:ascii="Times New Roman" w:hAnsi="Times New Roman" w:cstheme="minorBidi"/>
          <w:sz w:val="28"/>
          <w:szCs w:val="28"/>
        </w:rPr>
        <w:t>Курсовая работа должна показать умение</w:t>
      </w:r>
      <w:r>
        <w:rPr>
          <w:rFonts w:ascii="Times New Roman" w:hAnsi="Times New Roman" w:cstheme="minorBidi"/>
          <w:sz w:val="28"/>
          <w:szCs w:val="28"/>
        </w:rPr>
        <w:t xml:space="preserve"> студента </w:t>
      </w:r>
      <w:r w:rsidRPr="00751B7C">
        <w:rPr>
          <w:rFonts w:ascii="Times New Roman" w:hAnsi="Times New Roman" w:cstheme="minorBidi"/>
          <w:sz w:val="28"/>
          <w:szCs w:val="28"/>
        </w:rPr>
        <w:t>самостоятельно изложить проблему, выявить наиболее приоритетные вопросы, применить элементы исследования</w:t>
      </w:r>
      <w:r>
        <w:rPr>
          <w:rFonts w:ascii="Times New Roman" w:hAnsi="Times New Roman" w:cstheme="minorBidi"/>
          <w:sz w:val="28"/>
          <w:szCs w:val="28"/>
        </w:rPr>
        <w:t xml:space="preserve">. </w:t>
      </w:r>
    </w:p>
    <w:p w14:paraId="3A000D45" w14:textId="77777777" w:rsidR="00636E03" w:rsidRDefault="00751B7C" w:rsidP="00751B7C">
      <w:pPr>
        <w:spacing w:after="0"/>
        <w:ind w:firstLine="708"/>
        <w:jc w:val="both"/>
        <w:rPr>
          <w:rFonts w:ascii="Times New Roman" w:hAnsi="Times New Roman" w:cstheme="minorBidi"/>
          <w:sz w:val="28"/>
          <w:szCs w:val="28"/>
        </w:rPr>
      </w:pPr>
      <w:r w:rsidRPr="00751B7C">
        <w:rPr>
          <w:rFonts w:ascii="Times New Roman" w:hAnsi="Times New Roman" w:cstheme="minorBidi"/>
          <w:sz w:val="28"/>
          <w:szCs w:val="28"/>
        </w:rPr>
        <w:t xml:space="preserve">Курсовая работа </w:t>
      </w:r>
      <w:r w:rsidR="00636E03">
        <w:rPr>
          <w:rFonts w:ascii="Times New Roman" w:hAnsi="Times New Roman" w:cstheme="minorBidi"/>
          <w:sz w:val="28"/>
          <w:szCs w:val="28"/>
        </w:rPr>
        <w:t xml:space="preserve">выполняется каждым обучающимся </w:t>
      </w:r>
      <w:r w:rsidRPr="00751B7C">
        <w:rPr>
          <w:rFonts w:ascii="Times New Roman" w:hAnsi="Times New Roman" w:cstheme="minorBidi"/>
          <w:sz w:val="28"/>
          <w:szCs w:val="28"/>
        </w:rPr>
        <w:t>в письменном виде, в согласованной с научным руководителем форме и в строго обозначенные сроки.</w:t>
      </w:r>
    </w:p>
    <w:p w14:paraId="029C6288" w14:textId="0ECDFF2F" w:rsidR="00751B7C" w:rsidRPr="00751B7C" w:rsidRDefault="00636E03" w:rsidP="00751B7C">
      <w:pPr>
        <w:spacing w:after="0"/>
        <w:ind w:firstLine="708"/>
        <w:jc w:val="both"/>
        <w:rPr>
          <w:rFonts w:ascii="Times New Roman" w:hAnsi="Times New Roman" w:cstheme="minorBidi"/>
          <w:sz w:val="28"/>
          <w:szCs w:val="28"/>
        </w:rPr>
      </w:pPr>
      <w:r>
        <w:rPr>
          <w:rFonts w:ascii="Times New Roman" w:hAnsi="Times New Roman" w:cstheme="minorBidi"/>
          <w:sz w:val="28"/>
          <w:szCs w:val="28"/>
        </w:rPr>
        <w:t xml:space="preserve">Проблематика </w:t>
      </w:r>
      <w:r w:rsidR="00751B7C" w:rsidRPr="00751B7C">
        <w:rPr>
          <w:rFonts w:ascii="Times New Roman" w:hAnsi="Times New Roman" w:cstheme="minorBidi"/>
          <w:sz w:val="28"/>
          <w:szCs w:val="28"/>
        </w:rPr>
        <w:t>курсовой работы может быть использована</w:t>
      </w:r>
      <w:r>
        <w:rPr>
          <w:rFonts w:ascii="Times New Roman" w:hAnsi="Times New Roman" w:cstheme="minorBidi"/>
          <w:sz w:val="28"/>
          <w:szCs w:val="28"/>
        </w:rPr>
        <w:t xml:space="preserve"> студентом</w:t>
      </w:r>
      <w:r w:rsidR="00751B7C" w:rsidRPr="00751B7C">
        <w:rPr>
          <w:rFonts w:ascii="Times New Roman" w:hAnsi="Times New Roman" w:cstheme="minorBidi"/>
          <w:sz w:val="28"/>
          <w:szCs w:val="28"/>
        </w:rPr>
        <w:t xml:space="preserve"> в устном выступлении на практическом занятии.</w:t>
      </w:r>
    </w:p>
    <w:p w14:paraId="447CA49E" w14:textId="58FD47CD" w:rsidR="00751B7C" w:rsidRDefault="00751B7C" w:rsidP="00751B7C">
      <w:pPr>
        <w:spacing w:after="0"/>
        <w:ind w:firstLine="708"/>
        <w:jc w:val="both"/>
        <w:rPr>
          <w:rFonts w:ascii="Times New Roman" w:hAnsi="Times New Roman" w:cstheme="minorBidi"/>
          <w:sz w:val="28"/>
          <w:szCs w:val="28"/>
        </w:rPr>
      </w:pPr>
      <w:r w:rsidRPr="00751B7C">
        <w:rPr>
          <w:rFonts w:ascii="Times New Roman" w:hAnsi="Times New Roman" w:cstheme="minorBidi"/>
          <w:sz w:val="28"/>
          <w:szCs w:val="28"/>
        </w:rPr>
        <w:t>Курсовая работа должна быть научным, завершенным материалом, иметь факты и данные, раскрывающие взаимосвязь между явлениями, процессами, аргументами, действиями и содержать нечто новое: обобщение обширной литературы, материалов эмпирических исследований, в которых появляется авторское видение проблемы и ее решение. Этому общетеоретическому положению подчиняется структура курсовой работы, ее цель, задачи, методика исследования и выводы.</w:t>
      </w:r>
    </w:p>
    <w:p w14:paraId="0A109938" w14:textId="5672E7CC" w:rsidR="00636E03" w:rsidRDefault="00636E03" w:rsidP="00636E03">
      <w:pPr>
        <w:spacing w:after="0"/>
        <w:ind w:firstLine="708"/>
        <w:jc w:val="both"/>
        <w:rPr>
          <w:rFonts w:ascii="Times New Roman" w:hAnsi="Times New Roman" w:cstheme="minorBidi"/>
          <w:sz w:val="28"/>
          <w:szCs w:val="28"/>
        </w:rPr>
      </w:pPr>
      <w:r>
        <w:rPr>
          <w:rFonts w:ascii="Times New Roman" w:hAnsi="Times New Roman" w:cstheme="minorBidi"/>
          <w:sz w:val="28"/>
          <w:szCs w:val="28"/>
        </w:rPr>
        <w:t xml:space="preserve">При выполнении курсовой работе студенту необходимо:  </w:t>
      </w:r>
    </w:p>
    <w:p w14:paraId="7A74C26D" w14:textId="77777777" w:rsidR="00636E03" w:rsidRDefault="00636E03" w:rsidP="00636E03">
      <w:pPr>
        <w:pStyle w:val="aa"/>
        <w:numPr>
          <w:ilvl w:val="0"/>
          <w:numId w:val="16"/>
        </w:numPr>
        <w:spacing w:after="0" w:line="240" w:lineRule="auto"/>
        <w:ind w:left="0" w:firstLine="708"/>
        <w:jc w:val="both"/>
        <w:rPr>
          <w:rFonts w:ascii="Times New Roman" w:hAnsi="Times New Roman" w:cstheme="minorBidi"/>
          <w:sz w:val="28"/>
          <w:szCs w:val="28"/>
        </w:rPr>
      </w:pPr>
      <w:r w:rsidRPr="00636E03">
        <w:rPr>
          <w:rFonts w:ascii="Times New Roman" w:hAnsi="Times New Roman" w:cstheme="minorBidi"/>
          <w:sz w:val="28"/>
          <w:szCs w:val="28"/>
        </w:rPr>
        <w:t xml:space="preserve">Четко </w:t>
      </w:r>
      <w:r w:rsidR="00751B7C" w:rsidRPr="00636E03">
        <w:rPr>
          <w:rFonts w:ascii="Times New Roman" w:hAnsi="Times New Roman" w:cstheme="minorBidi"/>
          <w:sz w:val="28"/>
          <w:szCs w:val="28"/>
        </w:rPr>
        <w:t>сформулирова</w:t>
      </w:r>
      <w:r w:rsidRPr="00636E03">
        <w:rPr>
          <w:rFonts w:ascii="Times New Roman" w:hAnsi="Times New Roman" w:cstheme="minorBidi"/>
          <w:sz w:val="28"/>
          <w:szCs w:val="28"/>
        </w:rPr>
        <w:t xml:space="preserve">ть проблему </w:t>
      </w:r>
      <w:r w:rsidR="00751B7C" w:rsidRPr="00636E03">
        <w:rPr>
          <w:rFonts w:ascii="Times New Roman" w:hAnsi="Times New Roman" w:cstheme="minorBidi"/>
          <w:sz w:val="28"/>
          <w:szCs w:val="28"/>
        </w:rPr>
        <w:t>и исследовательские вопросы</w:t>
      </w:r>
      <w:r w:rsidRPr="00636E03">
        <w:rPr>
          <w:rFonts w:ascii="Times New Roman" w:hAnsi="Times New Roman" w:cstheme="minorBidi"/>
          <w:sz w:val="28"/>
          <w:szCs w:val="28"/>
        </w:rPr>
        <w:t xml:space="preserve">; </w:t>
      </w:r>
    </w:p>
    <w:p w14:paraId="4C35C6B7" w14:textId="77777777" w:rsidR="00636E03" w:rsidRDefault="00751B7C" w:rsidP="00636E03">
      <w:pPr>
        <w:pStyle w:val="aa"/>
        <w:numPr>
          <w:ilvl w:val="0"/>
          <w:numId w:val="16"/>
        </w:numPr>
        <w:spacing w:after="0" w:line="240" w:lineRule="auto"/>
        <w:ind w:left="0" w:firstLine="708"/>
        <w:jc w:val="both"/>
        <w:rPr>
          <w:rFonts w:ascii="Times New Roman" w:hAnsi="Times New Roman" w:cstheme="minorBidi"/>
          <w:sz w:val="28"/>
          <w:szCs w:val="28"/>
        </w:rPr>
      </w:pPr>
      <w:r w:rsidRPr="00636E03">
        <w:rPr>
          <w:rFonts w:ascii="Times New Roman" w:hAnsi="Times New Roman" w:cstheme="minorBidi"/>
          <w:sz w:val="28"/>
          <w:szCs w:val="28"/>
        </w:rPr>
        <w:t>Обоснова</w:t>
      </w:r>
      <w:r w:rsidR="00636E03">
        <w:rPr>
          <w:rFonts w:ascii="Times New Roman" w:hAnsi="Times New Roman" w:cstheme="minorBidi"/>
          <w:sz w:val="28"/>
          <w:szCs w:val="28"/>
        </w:rPr>
        <w:t xml:space="preserve">ть </w:t>
      </w:r>
      <w:r w:rsidRPr="00636E03">
        <w:rPr>
          <w:rFonts w:ascii="Times New Roman" w:hAnsi="Times New Roman" w:cstheme="minorBidi"/>
          <w:sz w:val="28"/>
          <w:szCs w:val="28"/>
        </w:rPr>
        <w:t>их актуальность, степень изученности, состояние исследованности</w:t>
      </w:r>
      <w:r w:rsidR="00636E03">
        <w:rPr>
          <w:rFonts w:ascii="Times New Roman" w:hAnsi="Times New Roman" w:cstheme="minorBidi"/>
          <w:sz w:val="28"/>
          <w:szCs w:val="28"/>
        </w:rPr>
        <w:t>;</w:t>
      </w:r>
    </w:p>
    <w:p w14:paraId="130825AA" w14:textId="7BEB9F4E" w:rsidR="00636E03" w:rsidRDefault="00636E03" w:rsidP="00636E03">
      <w:pPr>
        <w:numPr>
          <w:ilvl w:val="0"/>
          <w:numId w:val="16"/>
        </w:numPr>
        <w:spacing w:after="0" w:line="240" w:lineRule="auto"/>
        <w:ind w:left="0" w:firstLine="708"/>
        <w:jc w:val="both"/>
        <w:rPr>
          <w:rFonts w:ascii="Times New Roman" w:hAnsi="Times New Roman" w:cstheme="minorBidi"/>
          <w:sz w:val="28"/>
          <w:szCs w:val="28"/>
        </w:rPr>
      </w:pPr>
      <w:r>
        <w:rPr>
          <w:rFonts w:ascii="Times New Roman" w:hAnsi="Times New Roman" w:cstheme="minorBidi"/>
          <w:sz w:val="28"/>
          <w:szCs w:val="28"/>
        </w:rPr>
        <w:t>И</w:t>
      </w:r>
      <w:r w:rsidR="00751B7C" w:rsidRPr="00636E03">
        <w:rPr>
          <w:rFonts w:ascii="Times New Roman" w:hAnsi="Times New Roman" w:cstheme="minorBidi"/>
          <w:sz w:val="28"/>
          <w:szCs w:val="28"/>
        </w:rPr>
        <w:t>спольз</w:t>
      </w:r>
      <w:r w:rsidRPr="00636E03">
        <w:rPr>
          <w:rFonts w:ascii="Times New Roman" w:hAnsi="Times New Roman" w:cstheme="minorBidi"/>
          <w:sz w:val="28"/>
          <w:szCs w:val="28"/>
        </w:rPr>
        <w:t xml:space="preserve">овать </w:t>
      </w:r>
      <w:r w:rsidR="00751B7C" w:rsidRPr="00636E03">
        <w:rPr>
          <w:rFonts w:ascii="Times New Roman" w:hAnsi="Times New Roman" w:cstheme="minorBidi"/>
          <w:sz w:val="28"/>
          <w:szCs w:val="28"/>
        </w:rPr>
        <w:t>методологические знания</w:t>
      </w:r>
      <w:r w:rsidRPr="00636E03">
        <w:rPr>
          <w:rFonts w:ascii="Times New Roman" w:hAnsi="Times New Roman" w:cstheme="minorBidi"/>
          <w:sz w:val="28"/>
          <w:szCs w:val="28"/>
        </w:rPr>
        <w:t xml:space="preserve">; </w:t>
      </w:r>
    </w:p>
    <w:p w14:paraId="73A2B1A9" w14:textId="77777777" w:rsidR="00636E03" w:rsidRDefault="00636E03" w:rsidP="00636E03">
      <w:pPr>
        <w:numPr>
          <w:ilvl w:val="0"/>
          <w:numId w:val="16"/>
        </w:numPr>
        <w:spacing w:after="0" w:line="240" w:lineRule="auto"/>
        <w:ind w:left="0" w:firstLine="708"/>
        <w:jc w:val="both"/>
        <w:rPr>
          <w:rFonts w:ascii="Times New Roman" w:hAnsi="Times New Roman" w:cstheme="minorBidi"/>
          <w:sz w:val="28"/>
          <w:szCs w:val="28"/>
        </w:rPr>
      </w:pPr>
      <w:r>
        <w:rPr>
          <w:rFonts w:ascii="Times New Roman" w:hAnsi="Times New Roman" w:cstheme="minorBidi"/>
          <w:sz w:val="28"/>
          <w:szCs w:val="28"/>
        </w:rPr>
        <w:t>В</w:t>
      </w:r>
      <w:r w:rsidR="00751B7C" w:rsidRPr="00636E03">
        <w:rPr>
          <w:rFonts w:ascii="Times New Roman" w:hAnsi="Times New Roman" w:cstheme="minorBidi"/>
          <w:sz w:val="28"/>
          <w:szCs w:val="28"/>
        </w:rPr>
        <w:t>ыполня</w:t>
      </w:r>
      <w:r>
        <w:rPr>
          <w:rFonts w:ascii="Times New Roman" w:hAnsi="Times New Roman" w:cstheme="minorBidi"/>
          <w:sz w:val="28"/>
          <w:szCs w:val="28"/>
        </w:rPr>
        <w:t xml:space="preserve">ть исследование </w:t>
      </w:r>
      <w:r w:rsidR="00751B7C" w:rsidRPr="00636E03">
        <w:rPr>
          <w:rFonts w:ascii="Times New Roman" w:hAnsi="Times New Roman" w:cstheme="minorBidi"/>
          <w:sz w:val="28"/>
          <w:szCs w:val="28"/>
        </w:rPr>
        <w:t>на основе знакомства с теоретическими и практическими подходами к анализируемым проблемам</w:t>
      </w:r>
      <w:r>
        <w:rPr>
          <w:rFonts w:ascii="Times New Roman" w:hAnsi="Times New Roman" w:cstheme="minorBidi"/>
          <w:sz w:val="28"/>
          <w:szCs w:val="28"/>
        </w:rPr>
        <w:t>.</w:t>
      </w:r>
    </w:p>
    <w:p w14:paraId="35957DA4" w14:textId="095161BC" w:rsidR="00751B7C" w:rsidRPr="00636E03" w:rsidRDefault="00636E03" w:rsidP="00636E03">
      <w:pPr>
        <w:spacing w:after="0" w:line="240" w:lineRule="auto"/>
        <w:ind w:left="708"/>
        <w:jc w:val="both"/>
        <w:rPr>
          <w:rFonts w:ascii="Times New Roman" w:hAnsi="Times New Roman" w:cstheme="minorBidi"/>
          <w:sz w:val="28"/>
          <w:szCs w:val="28"/>
        </w:rPr>
      </w:pPr>
      <w:r>
        <w:rPr>
          <w:rFonts w:ascii="Times New Roman" w:hAnsi="Times New Roman" w:cstheme="minorBidi"/>
          <w:sz w:val="28"/>
          <w:szCs w:val="28"/>
        </w:rPr>
        <w:t xml:space="preserve">Курсовая работа представляется на </w:t>
      </w:r>
      <w:r w:rsidRPr="00636E03">
        <w:rPr>
          <w:rFonts w:ascii="Times New Roman" w:hAnsi="Times New Roman" w:cstheme="minorBidi"/>
          <w:sz w:val="28"/>
          <w:szCs w:val="28"/>
        </w:rPr>
        <w:t xml:space="preserve">проверку научному руководителю в завершенном </w:t>
      </w:r>
      <w:r w:rsidR="00751B7C" w:rsidRPr="00636E03">
        <w:rPr>
          <w:rFonts w:ascii="Times New Roman" w:hAnsi="Times New Roman" w:cstheme="minorBidi"/>
          <w:sz w:val="28"/>
          <w:szCs w:val="28"/>
        </w:rPr>
        <w:t xml:space="preserve">виде </w:t>
      </w:r>
      <w:r>
        <w:rPr>
          <w:rFonts w:ascii="Times New Roman" w:hAnsi="Times New Roman" w:cstheme="minorBidi"/>
          <w:sz w:val="28"/>
          <w:szCs w:val="28"/>
        </w:rPr>
        <w:t xml:space="preserve">как </w:t>
      </w:r>
      <w:r w:rsidR="00751B7C" w:rsidRPr="00636E03">
        <w:rPr>
          <w:rFonts w:ascii="Times New Roman" w:hAnsi="Times New Roman" w:cstheme="minorBidi"/>
          <w:sz w:val="28"/>
          <w:szCs w:val="28"/>
        </w:rPr>
        <w:t>целостное, однородное исследование.</w:t>
      </w:r>
    </w:p>
    <w:p w14:paraId="547C1C21" w14:textId="77777777" w:rsidR="005318D2" w:rsidRDefault="005318D2" w:rsidP="005318D2">
      <w:pPr>
        <w:spacing w:after="0"/>
        <w:ind w:firstLine="528"/>
        <w:jc w:val="both"/>
        <w:rPr>
          <w:rFonts w:ascii="Times New Roman" w:hAnsi="Times New Roman" w:cstheme="minorBidi"/>
          <w:sz w:val="28"/>
          <w:szCs w:val="28"/>
        </w:rPr>
      </w:pPr>
      <w:r>
        <w:rPr>
          <w:rFonts w:ascii="Times New Roman" w:hAnsi="Times New Roman" w:cstheme="minorBidi"/>
          <w:sz w:val="28"/>
          <w:szCs w:val="28"/>
        </w:rPr>
        <w:t>В</w:t>
      </w:r>
      <w:r w:rsidR="00751B7C" w:rsidRPr="00751B7C">
        <w:rPr>
          <w:rFonts w:ascii="Times New Roman" w:hAnsi="Times New Roman" w:cstheme="minorBidi"/>
          <w:sz w:val="28"/>
          <w:szCs w:val="28"/>
        </w:rPr>
        <w:t>ыбор темы курсовой работы осуществляется свободно, включая и право студента на свою тематику</w:t>
      </w:r>
      <w:r>
        <w:rPr>
          <w:rFonts w:ascii="Times New Roman" w:hAnsi="Times New Roman" w:cstheme="minorBidi"/>
          <w:sz w:val="28"/>
          <w:szCs w:val="28"/>
        </w:rPr>
        <w:t xml:space="preserve"> в рамках изучаемой дисциплины</w:t>
      </w:r>
      <w:r w:rsidR="00751B7C" w:rsidRPr="00751B7C">
        <w:rPr>
          <w:rFonts w:ascii="Times New Roman" w:hAnsi="Times New Roman" w:cstheme="minorBidi"/>
          <w:sz w:val="28"/>
          <w:szCs w:val="28"/>
        </w:rPr>
        <w:t xml:space="preserve"> с подробным обоснованием необходимости ее разработки. </w:t>
      </w:r>
    </w:p>
    <w:p w14:paraId="06C7EA8F" w14:textId="77777777" w:rsidR="005318D2" w:rsidRDefault="00751B7C" w:rsidP="005318D2">
      <w:pPr>
        <w:spacing w:after="0"/>
        <w:ind w:firstLine="528"/>
        <w:jc w:val="both"/>
        <w:rPr>
          <w:rFonts w:ascii="Times New Roman" w:hAnsi="Times New Roman"/>
          <w:sz w:val="28"/>
          <w:szCs w:val="24"/>
        </w:rPr>
      </w:pPr>
      <w:r w:rsidRPr="00751B7C">
        <w:rPr>
          <w:rFonts w:ascii="Times New Roman" w:hAnsi="Times New Roman" w:cstheme="minorBidi"/>
          <w:sz w:val="28"/>
          <w:szCs w:val="28"/>
        </w:rPr>
        <w:t xml:space="preserve">Порядок </w:t>
      </w:r>
      <w:r w:rsidR="005318D2">
        <w:rPr>
          <w:rFonts w:ascii="Times New Roman" w:hAnsi="Times New Roman" w:cstheme="minorBidi"/>
          <w:sz w:val="28"/>
          <w:szCs w:val="28"/>
        </w:rPr>
        <w:t xml:space="preserve">написания </w:t>
      </w:r>
      <w:r w:rsidRPr="00751B7C">
        <w:rPr>
          <w:rFonts w:ascii="Times New Roman" w:hAnsi="Times New Roman" w:cstheme="minorBidi"/>
          <w:sz w:val="28"/>
          <w:szCs w:val="28"/>
        </w:rPr>
        <w:t>курсовой</w:t>
      </w:r>
      <w:r w:rsidR="005318D2">
        <w:rPr>
          <w:rFonts w:ascii="Times New Roman" w:hAnsi="Times New Roman" w:cstheme="minorBidi"/>
          <w:sz w:val="28"/>
          <w:szCs w:val="28"/>
        </w:rPr>
        <w:t xml:space="preserve"> работы по дисциплине </w:t>
      </w:r>
      <w:r w:rsidR="005318D2" w:rsidRPr="00150450">
        <w:rPr>
          <w:rFonts w:ascii="Times New Roman" w:hAnsi="Times New Roman"/>
          <w:i/>
          <w:iCs/>
          <w:sz w:val="28"/>
          <w:szCs w:val="24"/>
        </w:rPr>
        <w:t>«Практикум по организации художественно-эстетических и продуктивных видов деятельности младших школьников</w:t>
      </w:r>
      <w:r w:rsidR="005318D2" w:rsidRPr="00EE332A">
        <w:rPr>
          <w:rFonts w:ascii="Times New Roman" w:hAnsi="Times New Roman"/>
          <w:sz w:val="28"/>
          <w:szCs w:val="24"/>
        </w:rPr>
        <w:t>»</w:t>
      </w:r>
      <w:r w:rsidR="005318D2">
        <w:rPr>
          <w:rFonts w:ascii="Times New Roman" w:hAnsi="Times New Roman"/>
          <w:sz w:val="28"/>
          <w:szCs w:val="24"/>
        </w:rPr>
        <w:t xml:space="preserve">: </w:t>
      </w:r>
    </w:p>
    <w:p w14:paraId="25089F70" w14:textId="77777777" w:rsidR="005318D2" w:rsidRDefault="00751B7C" w:rsidP="005318D2">
      <w:pPr>
        <w:pStyle w:val="aa"/>
        <w:numPr>
          <w:ilvl w:val="0"/>
          <w:numId w:val="17"/>
        </w:numPr>
        <w:spacing w:after="0" w:line="240" w:lineRule="auto"/>
        <w:ind w:left="0" w:firstLine="528"/>
        <w:jc w:val="both"/>
        <w:rPr>
          <w:rFonts w:ascii="Times New Roman" w:hAnsi="Times New Roman" w:cstheme="minorBidi"/>
          <w:sz w:val="28"/>
          <w:szCs w:val="28"/>
        </w:rPr>
      </w:pPr>
      <w:r w:rsidRPr="005318D2">
        <w:rPr>
          <w:rFonts w:ascii="Times New Roman" w:hAnsi="Times New Roman" w:cstheme="minorBidi"/>
          <w:sz w:val="28"/>
          <w:szCs w:val="28"/>
        </w:rPr>
        <w:t xml:space="preserve">Выбор темы и </w:t>
      </w:r>
      <w:r w:rsidR="005318D2" w:rsidRPr="005318D2">
        <w:rPr>
          <w:rFonts w:ascii="Times New Roman" w:hAnsi="Times New Roman" w:cstheme="minorBidi"/>
          <w:sz w:val="28"/>
          <w:szCs w:val="28"/>
        </w:rPr>
        <w:t xml:space="preserve">собеседование с научным </w:t>
      </w:r>
      <w:r w:rsidRPr="005318D2">
        <w:rPr>
          <w:rFonts w:ascii="Times New Roman" w:hAnsi="Times New Roman" w:cstheme="minorBidi"/>
          <w:sz w:val="28"/>
          <w:szCs w:val="28"/>
        </w:rPr>
        <w:t>руководителем</w:t>
      </w:r>
      <w:r w:rsidR="005318D2" w:rsidRPr="005318D2">
        <w:rPr>
          <w:rFonts w:ascii="Times New Roman" w:hAnsi="Times New Roman" w:cstheme="minorBidi"/>
          <w:sz w:val="28"/>
          <w:szCs w:val="28"/>
        </w:rPr>
        <w:t xml:space="preserve">; </w:t>
      </w:r>
    </w:p>
    <w:p w14:paraId="301019DC" w14:textId="77777777" w:rsidR="005318D2" w:rsidRDefault="00751B7C" w:rsidP="005318D2">
      <w:pPr>
        <w:pStyle w:val="aa"/>
        <w:numPr>
          <w:ilvl w:val="0"/>
          <w:numId w:val="17"/>
        </w:numPr>
        <w:spacing w:after="0" w:line="240" w:lineRule="auto"/>
        <w:ind w:left="0" w:firstLine="528"/>
        <w:jc w:val="both"/>
        <w:rPr>
          <w:rFonts w:ascii="Times New Roman" w:hAnsi="Times New Roman" w:cstheme="minorBidi"/>
          <w:sz w:val="28"/>
          <w:szCs w:val="28"/>
        </w:rPr>
      </w:pPr>
      <w:r w:rsidRPr="005318D2">
        <w:rPr>
          <w:rFonts w:ascii="Times New Roman" w:hAnsi="Times New Roman" w:cstheme="minorBidi"/>
          <w:sz w:val="28"/>
          <w:szCs w:val="28"/>
        </w:rPr>
        <w:lastRenderedPageBreak/>
        <w:t xml:space="preserve">Сбор материала, поиск </w:t>
      </w:r>
      <w:r w:rsidR="005318D2" w:rsidRPr="005318D2">
        <w:rPr>
          <w:rFonts w:ascii="Times New Roman" w:hAnsi="Times New Roman" w:cstheme="minorBidi"/>
          <w:sz w:val="28"/>
          <w:szCs w:val="28"/>
        </w:rPr>
        <w:t xml:space="preserve">психолого-педагогической и научно-методической литературы </w:t>
      </w:r>
      <w:r w:rsidRPr="005318D2">
        <w:rPr>
          <w:rFonts w:ascii="Times New Roman" w:hAnsi="Times New Roman" w:cstheme="minorBidi"/>
          <w:sz w:val="28"/>
          <w:szCs w:val="28"/>
        </w:rPr>
        <w:t>по теме, подготовка библиографии, составление плана</w:t>
      </w:r>
      <w:r w:rsidR="005318D2" w:rsidRPr="005318D2">
        <w:rPr>
          <w:rFonts w:ascii="Times New Roman" w:hAnsi="Times New Roman" w:cstheme="minorBidi"/>
          <w:sz w:val="28"/>
          <w:szCs w:val="28"/>
        </w:rPr>
        <w:t xml:space="preserve"> работы над курсовой работой</w:t>
      </w:r>
      <w:r w:rsidRPr="005318D2">
        <w:rPr>
          <w:rFonts w:ascii="Times New Roman" w:hAnsi="Times New Roman" w:cstheme="minorBidi"/>
          <w:sz w:val="28"/>
          <w:szCs w:val="28"/>
        </w:rPr>
        <w:t>;</w:t>
      </w:r>
      <w:r w:rsidR="005318D2" w:rsidRPr="005318D2">
        <w:rPr>
          <w:rFonts w:ascii="Times New Roman" w:hAnsi="Times New Roman" w:cstheme="minorBidi"/>
          <w:sz w:val="28"/>
          <w:szCs w:val="28"/>
        </w:rPr>
        <w:t xml:space="preserve"> </w:t>
      </w:r>
    </w:p>
    <w:p w14:paraId="40C1D58B" w14:textId="20824A13" w:rsidR="00751B7C" w:rsidRPr="005318D2" w:rsidRDefault="00751B7C" w:rsidP="005318D2">
      <w:pPr>
        <w:pStyle w:val="aa"/>
        <w:numPr>
          <w:ilvl w:val="0"/>
          <w:numId w:val="17"/>
        </w:numPr>
        <w:spacing w:after="0" w:line="240" w:lineRule="auto"/>
        <w:ind w:left="0" w:firstLine="528"/>
        <w:jc w:val="both"/>
        <w:rPr>
          <w:rFonts w:ascii="Times New Roman" w:hAnsi="Times New Roman" w:cstheme="minorBidi"/>
          <w:sz w:val="28"/>
          <w:szCs w:val="28"/>
        </w:rPr>
      </w:pPr>
      <w:r w:rsidRPr="005318D2">
        <w:rPr>
          <w:rFonts w:ascii="Times New Roman" w:hAnsi="Times New Roman" w:cstheme="minorBidi"/>
          <w:sz w:val="28"/>
          <w:szCs w:val="28"/>
        </w:rPr>
        <w:t>Подготовка первого</w:t>
      </w:r>
      <w:r w:rsidR="005318D2">
        <w:rPr>
          <w:rFonts w:ascii="Times New Roman" w:hAnsi="Times New Roman" w:cstheme="minorBidi"/>
          <w:sz w:val="28"/>
          <w:szCs w:val="28"/>
        </w:rPr>
        <w:t xml:space="preserve"> (рабочего)</w:t>
      </w:r>
      <w:r w:rsidRPr="005318D2">
        <w:rPr>
          <w:rFonts w:ascii="Times New Roman" w:hAnsi="Times New Roman" w:cstheme="minorBidi"/>
          <w:sz w:val="28"/>
          <w:szCs w:val="28"/>
        </w:rPr>
        <w:t xml:space="preserve"> варианта</w:t>
      </w:r>
      <w:r w:rsidR="005318D2">
        <w:rPr>
          <w:rFonts w:ascii="Times New Roman" w:hAnsi="Times New Roman" w:cstheme="minorBidi"/>
          <w:sz w:val="28"/>
          <w:szCs w:val="28"/>
        </w:rPr>
        <w:t xml:space="preserve"> курсовой работы</w:t>
      </w:r>
      <w:r w:rsidRPr="005318D2">
        <w:rPr>
          <w:rFonts w:ascii="Times New Roman" w:hAnsi="Times New Roman" w:cstheme="minorBidi"/>
          <w:sz w:val="28"/>
          <w:szCs w:val="28"/>
        </w:rPr>
        <w:t>;</w:t>
      </w:r>
    </w:p>
    <w:p w14:paraId="672A06B7" w14:textId="067D28A0" w:rsidR="00751B7C" w:rsidRPr="00751B7C" w:rsidRDefault="00751B7C" w:rsidP="005318D2">
      <w:pPr>
        <w:numPr>
          <w:ilvl w:val="0"/>
          <w:numId w:val="17"/>
        </w:numPr>
        <w:spacing w:after="0" w:line="240" w:lineRule="auto"/>
        <w:ind w:left="0" w:firstLine="528"/>
        <w:jc w:val="both"/>
        <w:rPr>
          <w:rFonts w:ascii="Times New Roman" w:hAnsi="Times New Roman" w:cstheme="minorBidi"/>
          <w:sz w:val="28"/>
          <w:szCs w:val="28"/>
        </w:rPr>
      </w:pPr>
      <w:r w:rsidRPr="00751B7C">
        <w:rPr>
          <w:rFonts w:ascii="Times New Roman" w:hAnsi="Times New Roman" w:cstheme="minorBidi"/>
          <w:sz w:val="28"/>
          <w:szCs w:val="28"/>
        </w:rPr>
        <w:t>Сдача первого</w:t>
      </w:r>
      <w:r w:rsidR="005318D2">
        <w:rPr>
          <w:rFonts w:ascii="Times New Roman" w:hAnsi="Times New Roman" w:cstheme="minorBidi"/>
          <w:sz w:val="28"/>
          <w:szCs w:val="28"/>
        </w:rPr>
        <w:t xml:space="preserve"> (рабочего)</w:t>
      </w:r>
      <w:r w:rsidRPr="00751B7C">
        <w:rPr>
          <w:rFonts w:ascii="Times New Roman" w:hAnsi="Times New Roman" w:cstheme="minorBidi"/>
          <w:sz w:val="28"/>
          <w:szCs w:val="28"/>
        </w:rPr>
        <w:t xml:space="preserve"> варианта курсовой работы научному руководителю;</w:t>
      </w:r>
    </w:p>
    <w:p w14:paraId="2FB7515A" w14:textId="77777777" w:rsidR="005318D2" w:rsidRDefault="00751B7C" w:rsidP="005318D2">
      <w:pPr>
        <w:numPr>
          <w:ilvl w:val="0"/>
          <w:numId w:val="17"/>
        </w:numPr>
        <w:spacing w:after="0" w:line="240" w:lineRule="auto"/>
        <w:ind w:left="0" w:firstLine="528"/>
        <w:jc w:val="both"/>
        <w:rPr>
          <w:rFonts w:ascii="Times New Roman" w:hAnsi="Times New Roman" w:cstheme="minorBidi"/>
          <w:sz w:val="28"/>
          <w:szCs w:val="28"/>
        </w:rPr>
      </w:pPr>
      <w:r w:rsidRPr="00751B7C">
        <w:rPr>
          <w:rFonts w:ascii="Times New Roman" w:hAnsi="Times New Roman" w:cstheme="minorBidi"/>
          <w:sz w:val="28"/>
          <w:szCs w:val="28"/>
        </w:rPr>
        <w:t>Доработка текста по замечаниям, его окончательное оформление и представление научно</w:t>
      </w:r>
      <w:r w:rsidR="005318D2">
        <w:rPr>
          <w:rFonts w:ascii="Times New Roman" w:hAnsi="Times New Roman" w:cstheme="minorBidi"/>
          <w:sz w:val="28"/>
          <w:szCs w:val="28"/>
        </w:rPr>
        <w:t>му</w:t>
      </w:r>
      <w:r w:rsidRPr="00751B7C">
        <w:rPr>
          <w:rFonts w:ascii="Times New Roman" w:hAnsi="Times New Roman" w:cstheme="minorBidi"/>
          <w:sz w:val="28"/>
          <w:szCs w:val="28"/>
        </w:rPr>
        <w:t xml:space="preserve"> руководител</w:t>
      </w:r>
      <w:r w:rsidR="005318D2">
        <w:rPr>
          <w:rFonts w:ascii="Times New Roman" w:hAnsi="Times New Roman" w:cstheme="minorBidi"/>
          <w:sz w:val="28"/>
          <w:szCs w:val="28"/>
        </w:rPr>
        <w:t>ю для проверки.</w:t>
      </w:r>
    </w:p>
    <w:p w14:paraId="525096C9" w14:textId="35A5FCE6" w:rsidR="00751B7C" w:rsidRPr="00751B7C" w:rsidRDefault="005318D2" w:rsidP="005318D2">
      <w:pPr>
        <w:numPr>
          <w:ilvl w:val="0"/>
          <w:numId w:val="17"/>
        </w:numPr>
        <w:spacing w:after="0" w:line="240" w:lineRule="auto"/>
        <w:ind w:left="0" w:firstLine="528"/>
        <w:jc w:val="both"/>
        <w:rPr>
          <w:rFonts w:ascii="Times New Roman" w:hAnsi="Times New Roman" w:cstheme="minorBidi"/>
          <w:sz w:val="28"/>
          <w:szCs w:val="28"/>
        </w:rPr>
      </w:pPr>
      <w:r>
        <w:rPr>
          <w:rFonts w:ascii="Times New Roman" w:hAnsi="Times New Roman" w:cstheme="minorBidi"/>
          <w:sz w:val="28"/>
          <w:szCs w:val="28"/>
        </w:rPr>
        <w:t xml:space="preserve">Защита курсовой работы и ее оценивание научным руководителем. </w:t>
      </w:r>
    </w:p>
    <w:p w14:paraId="2DB19462" w14:textId="77777777" w:rsidR="005318D2" w:rsidRDefault="005318D2" w:rsidP="005318D2">
      <w:pPr>
        <w:widowControl w:val="0"/>
        <w:autoSpaceDE w:val="0"/>
        <w:autoSpaceDN w:val="0"/>
        <w:adjustRightInd w:val="0"/>
        <w:spacing w:after="0" w:line="240" w:lineRule="auto"/>
        <w:ind w:firstLine="528"/>
        <w:rPr>
          <w:rFonts w:ascii="Times New Roman" w:hAnsi="Times New Roman"/>
          <w:b/>
          <w:sz w:val="28"/>
          <w:szCs w:val="28"/>
        </w:rPr>
      </w:pPr>
    </w:p>
    <w:p w14:paraId="7878369A" w14:textId="11BD27F7" w:rsidR="00E4734C" w:rsidRPr="00E4734C" w:rsidRDefault="008065A9" w:rsidP="00484D12">
      <w:pPr>
        <w:widowControl w:val="0"/>
        <w:autoSpaceDE w:val="0"/>
        <w:autoSpaceDN w:val="0"/>
        <w:adjustRightInd w:val="0"/>
        <w:spacing w:before="180" w:after="0" w:line="240" w:lineRule="auto"/>
        <w:ind w:firstLine="528"/>
        <w:jc w:val="both"/>
        <w:rPr>
          <w:rFonts w:ascii="Times New Roman" w:hAnsi="Times New Roman" w:cstheme="minorBidi"/>
          <w:sz w:val="28"/>
          <w:szCs w:val="28"/>
        </w:rPr>
      </w:pPr>
      <w:r w:rsidRPr="00EE332A">
        <w:rPr>
          <w:rFonts w:ascii="Times New Roman" w:hAnsi="Times New Roman"/>
          <w:b/>
          <w:sz w:val="28"/>
          <w:szCs w:val="28"/>
        </w:rPr>
        <w:t>Цель</w:t>
      </w:r>
      <w:r>
        <w:rPr>
          <w:rFonts w:ascii="Times New Roman" w:hAnsi="Times New Roman"/>
          <w:b/>
          <w:sz w:val="28"/>
          <w:szCs w:val="28"/>
        </w:rPr>
        <w:t xml:space="preserve"> и задачи курсового проекта (работы</w:t>
      </w:r>
      <w:r w:rsidR="00F324C9">
        <w:rPr>
          <w:rFonts w:ascii="Times New Roman" w:hAnsi="Times New Roman"/>
          <w:b/>
          <w:sz w:val="28"/>
          <w:szCs w:val="28"/>
        </w:rPr>
        <w:t>)</w:t>
      </w:r>
      <w:r w:rsidR="00E4734C">
        <w:rPr>
          <w:rFonts w:ascii="Times New Roman" w:hAnsi="Times New Roman"/>
          <w:b/>
          <w:sz w:val="28"/>
          <w:szCs w:val="28"/>
        </w:rPr>
        <w:t xml:space="preserve"> </w:t>
      </w:r>
      <w:r w:rsidR="00E4734C" w:rsidRPr="00E4734C">
        <w:rPr>
          <w:rFonts w:ascii="Times New Roman" w:hAnsi="Times New Roman" w:cstheme="minorBidi"/>
          <w:sz w:val="28"/>
          <w:szCs w:val="28"/>
        </w:rPr>
        <w:t xml:space="preserve">являются углубление </w:t>
      </w:r>
      <w:r w:rsidR="00E4734C">
        <w:rPr>
          <w:rFonts w:ascii="Times New Roman" w:hAnsi="Times New Roman" w:cstheme="minorBidi"/>
          <w:sz w:val="28"/>
          <w:szCs w:val="28"/>
        </w:rPr>
        <w:t xml:space="preserve">теоретических </w:t>
      </w:r>
      <w:r w:rsidR="00E4734C" w:rsidRPr="00E4734C">
        <w:rPr>
          <w:rFonts w:ascii="Times New Roman" w:hAnsi="Times New Roman" w:cstheme="minorBidi"/>
          <w:sz w:val="28"/>
          <w:szCs w:val="28"/>
        </w:rPr>
        <w:t>знаний</w:t>
      </w:r>
      <w:r w:rsidR="00E4734C">
        <w:rPr>
          <w:rFonts w:ascii="Times New Roman" w:hAnsi="Times New Roman" w:cstheme="minorBidi"/>
          <w:sz w:val="28"/>
          <w:szCs w:val="28"/>
        </w:rPr>
        <w:t xml:space="preserve">, </w:t>
      </w:r>
      <w:r w:rsidR="00E4734C" w:rsidRPr="00E4734C">
        <w:rPr>
          <w:rFonts w:ascii="Times New Roman" w:hAnsi="Times New Roman" w:cstheme="minorBidi"/>
          <w:sz w:val="28"/>
          <w:szCs w:val="28"/>
        </w:rPr>
        <w:t xml:space="preserve">полученных студентом в ходе теоретических и практических занятий при изучении дисциплины </w:t>
      </w:r>
      <w:r w:rsidR="00E4734C" w:rsidRPr="00E4734C">
        <w:rPr>
          <w:rFonts w:ascii="Times New Roman" w:hAnsi="Times New Roman" w:cstheme="minorBidi"/>
          <w:i/>
          <w:iCs/>
          <w:sz w:val="28"/>
          <w:szCs w:val="28"/>
        </w:rPr>
        <w:t>«Практикум по организации художественно-эстетических и продуктивных видов деятельности младших школьников»,</w:t>
      </w:r>
      <w:r w:rsidR="00E4734C" w:rsidRPr="00E4734C">
        <w:rPr>
          <w:rFonts w:ascii="Times New Roman" w:hAnsi="Times New Roman" w:cstheme="minorBidi"/>
          <w:sz w:val="28"/>
          <w:szCs w:val="28"/>
        </w:rPr>
        <w:t xml:space="preserve"> развитие навыков самостоятельного изучения материала по теме курсовой работы,</w:t>
      </w:r>
      <w:r w:rsidR="00E4734C">
        <w:rPr>
          <w:rFonts w:ascii="Times New Roman" w:hAnsi="Times New Roman" w:cstheme="minorBidi"/>
          <w:sz w:val="28"/>
          <w:szCs w:val="28"/>
        </w:rPr>
        <w:t xml:space="preserve"> формирование </w:t>
      </w:r>
      <w:r w:rsidR="00E4734C" w:rsidRPr="00E4734C">
        <w:rPr>
          <w:rFonts w:ascii="Times New Roman" w:hAnsi="Times New Roman" w:cstheme="minorBidi"/>
          <w:sz w:val="28"/>
          <w:szCs w:val="28"/>
        </w:rPr>
        <w:t xml:space="preserve">компетенции аналитической и исследовательской деятельности. </w:t>
      </w:r>
    </w:p>
    <w:p w14:paraId="09C23B40" w14:textId="77777777" w:rsidR="00E4734C" w:rsidRDefault="00E4734C" w:rsidP="00751B7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14:paraId="37D85C31" w14:textId="77777777" w:rsidR="00E4734C" w:rsidRDefault="008065A9" w:rsidP="00751B7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Тематика курсового проекта</w:t>
      </w:r>
      <w:r w:rsidR="00E4734C">
        <w:rPr>
          <w:rFonts w:ascii="Times New Roman" w:hAnsi="Times New Roman"/>
          <w:b/>
          <w:sz w:val="28"/>
          <w:szCs w:val="28"/>
        </w:rPr>
        <w:t>:</w:t>
      </w:r>
    </w:p>
    <w:p w14:paraId="1D7B80A4" w14:textId="0A3BEBF9" w:rsidR="008065A9" w:rsidRPr="00EE332A" w:rsidRDefault="00E4734C" w:rsidP="00751B7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1535BD64" w14:textId="77777777" w:rsidR="00E4734C" w:rsidRPr="00E4734C" w:rsidRDefault="00E4734C" w:rsidP="00E4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E4734C">
        <w:rPr>
          <w:rFonts w:ascii="Times New Roman" w:hAnsi="Times New Roman" w:cstheme="minorBidi"/>
          <w:sz w:val="28"/>
          <w:szCs w:val="28"/>
        </w:rPr>
        <w:t>1.</w:t>
      </w:r>
      <w:r w:rsidRPr="00E4734C">
        <w:rPr>
          <w:rFonts w:ascii="Times New Roman" w:hAnsi="Times New Roman" w:cstheme="minorBidi"/>
          <w:sz w:val="28"/>
          <w:szCs w:val="28"/>
        </w:rPr>
        <w:tab/>
        <w:t>Воздействие искусства на преобразование духовного мира ребенка.</w:t>
      </w:r>
    </w:p>
    <w:p w14:paraId="49AF5548" w14:textId="77777777" w:rsidR="00E4734C" w:rsidRPr="00E4734C" w:rsidRDefault="00E4734C" w:rsidP="00E4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E4734C">
        <w:rPr>
          <w:rFonts w:ascii="Times New Roman" w:hAnsi="Times New Roman" w:cstheme="minorBidi"/>
          <w:sz w:val="28"/>
          <w:szCs w:val="28"/>
        </w:rPr>
        <w:t>2.</w:t>
      </w:r>
      <w:r w:rsidRPr="00E4734C">
        <w:rPr>
          <w:rFonts w:ascii="Times New Roman" w:hAnsi="Times New Roman" w:cstheme="minorBidi"/>
          <w:sz w:val="28"/>
          <w:szCs w:val="28"/>
        </w:rPr>
        <w:tab/>
        <w:t>Искусство как фактор развития творческого самовыражения детей младшего школьного возраста.</w:t>
      </w:r>
    </w:p>
    <w:p w14:paraId="66678E96" w14:textId="77777777" w:rsidR="00E4734C" w:rsidRPr="00E4734C" w:rsidRDefault="00E4734C" w:rsidP="00E4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E4734C">
        <w:rPr>
          <w:rFonts w:ascii="Times New Roman" w:hAnsi="Times New Roman" w:cstheme="minorBidi"/>
          <w:sz w:val="28"/>
          <w:szCs w:val="28"/>
        </w:rPr>
        <w:t>3.</w:t>
      </w:r>
      <w:r w:rsidRPr="00E4734C">
        <w:rPr>
          <w:rFonts w:ascii="Times New Roman" w:hAnsi="Times New Roman" w:cstheme="minorBidi"/>
          <w:sz w:val="28"/>
          <w:szCs w:val="28"/>
        </w:rPr>
        <w:tab/>
        <w:t>Педагогические основы развития духовного мира младших школьников на уроках изобразительного искусства.</w:t>
      </w:r>
    </w:p>
    <w:p w14:paraId="2DD5EBC2" w14:textId="77777777" w:rsidR="00E4734C" w:rsidRPr="00E4734C" w:rsidRDefault="00E4734C" w:rsidP="00E4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E4734C">
        <w:rPr>
          <w:rFonts w:ascii="Times New Roman" w:hAnsi="Times New Roman" w:cstheme="minorBidi"/>
          <w:sz w:val="28"/>
          <w:szCs w:val="28"/>
        </w:rPr>
        <w:t>4.</w:t>
      </w:r>
      <w:r w:rsidRPr="00E4734C">
        <w:rPr>
          <w:rFonts w:ascii="Times New Roman" w:hAnsi="Times New Roman" w:cstheme="minorBidi"/>
          <w:sz w:val="28"/>
          <w:szCs w:val="28"/>
        </w:rPr>
        <w:tab/>
        <w:t>Личностно-ориентированные подходы к разработке концепции преподавания искусства в современной школе.</w:t>
      </w:r>
    </w:p>
    <w:p w14:paraId="02C22E19" w14:textId="77777777" w:rsidR="00E4734C" w:rsidRPr="00E4734C" w:rsidRDefault="00E4734C" w:rsidP="00E4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E4734C">
        <w:rPr>
          <w:rFonts w:ascii="Times New Roman" w:hAnsi="Times New Roman" w:cstheme="minorBidi"/>
          <w:sz w:val="28"/>
          <w:szCs w:val="28"/>
        </w:rPr>
        <w:t>5.</w:t>
      </w:r>
      <w:r w:rsidRPr="00E4734C">
        <w:rPr>
          <w:rFonts w:ascii="Times New Roman" w:hAnsi="Times New Roman" w:cstheme="minorBidi"/>
          <w:sz w:val="28"/>
          <w:szCs w:val="28"/>
        </w:rPr>
        <w:tab/>
        <w:t>Пути совершенствования методов обучения изобразительному искусству в начальной школе.</w:t>
      </w:r>
    </w:p>
    <w:p w14:paraId="6E6F2688" w14:textId="77777777" w:rsidR="00E4734C" w:rsidRPr="00E4734C" w:rsidRDefault="00E4734C" w:rsidP="00E4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E4734C">
        <w:rPr>
          <w:rFonts w:ascii="Times New Roman" w:hAnsi="Times New Roman" w:cstheme="minorBidi"/>
          <w:sz w:val="28"/>
          <w:szCs w:val="28"/>
        </w:rPr>
        <w:t>6.</w:t>
      </w:r>
      <w:r w:rsidRPr="00E4734C">
        <w:rPr>
          <w:rFonts w:ascii="Times New Roman" w:hAnsi="Times New Roman" w:cstheme="minorBidi"/>
          <w:sz w:val="28"/>
          <w:szCs w:val="28"/>
        </w:rPr>
        <w:tab/>
        <w:t xml:space="preserve">Организация учебных занятий и моделирование уроков по изобразительному искусству в начальной школе. </w:t>
      </w:r>
    </w:p>
    <w:p w14:paraId="39262B1E" w14:textId="77777777" w:rsidR="00E4734C" w:rsidRPr="00E4734C" w:rsidRDefault="00E4734C" w:rsidP="00E4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E4734C">
        <w:rPr>
          <w:rFonts w:ascii="Times New Roman" w:hAnsi="Times New Roman" w:cstheme="minorBidi"/>
          <w:sz w:val="28"/>
          <w:szCs w:val="28"/>
        </w:rPr>
        <w:t>7.</w:t>
      </w:r>
      <w:r w:rsidRPr="00E4734C">
        <w:rPr>
          <w:rFonts w:ascii="Times New Roman" w:hAnsi="Times New Roman" w:cstheme="minorBidi"/>
          <w:sz w:val="28"/>
          <w:szCs w:val="28"/>
        </w:rPr>
        <w:tab/>
        <w:t xml:space="preserve">Региональный компонент на уроках ИЗО в начальной школе. </w:t>
      </w:r>
    </w:p>
    <w:p w14:paraId="0850E41C" w14:textId="77777777" w:rsidR="00E4734C" w:rsidRPr="00E4734C" w:rsidRDefault="00E4734C" w:rsidP="00E4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E4734C">
        <w:rPr>
          <w:rFonts w:ascii="Times New Roman" w:hAnsi="Times New Roman" w:cstheme="minorBidi"/>
          <w:sz w:val="28"/>
          <w:szCs w:val="28"/>
        </w:rPr>
        <w:t>8.</w:t>
      </w:r>
      <w:r w:rsidRPr="00E4734C">
        <w:rPr>
          <w:rFonts w:ascii="Times New Roman" w:hAnsi="Times New Roman" w:cstheme="minorBidi"/>
          <w:sz w:val="28"/>
          <w:szCs w:val="28"/>
        </w:rPr>
        <w:tab/>
        <w:t xml:space="preserve">Интегративные связи на уроках изобразительного искусства. </w:t>
      </w:r>
    </w:p>
    <w:p w14:paraId="224BC138" w14:textId="77777777" w:rsidR="00E4734C" w:rsidRPr="00E4734C" w:rsidRDefault="00E4734C" w:rsidP="00E4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E4734C">
        <w:rPr>
          <w:rFonts w:ascii="Times New Roman" w:hAnsi="Times New Roman" w:cstheme="minorBidi"/>
          <w:sz w:val="28"/>
          <w:szCs w:val="28"/>
        </w:rPr>
        <w:t>9.</w:t>
      </w:r>
      <w:r w:rsidRPr="00E4734C">
        <w:rPr>
          <w:rFonts w:ascii="Times New Roman" w:hAnsi="Times New Roman" w:cstheme="minorBidi"/>
          <w:sz w:val="28"/>
          <w:szCs w:val="28"/>
        </w:rPr>
        <w:tab/>
        <w:t>Влияние занятий по изобразительному искусству на формирование внутриколлективных отношений младших школьников.</w:t>
      </w:r>
    </w:p>
    <w:p w14:paraId="4F4039EA" w14:textId="3B93836C" w:rsidR="00E4734C" w:rsidRPr="00E4734C" w:rsidRDefault="00E4734C" w:rsidP="00E4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E4734C">
        <w:rPr>
          <w:rFonts w:ascii="Times New Roman" w:hAnsi="Times New Roman" w:cstheme="minorBidi"/>
          <w:sz w:val="28"/>
          <w:szCs w:val="28"/>
        </w:rPr>
        <w:t>10.</w:t>
      </w:r>
      <w:r w:rsidRPr="00E4734C">
        <w:rPr>
          <w:rFonts w:ascii="Times New Roman" w:hAnsi="Times New Roman" w:cstheme="minorBidi"/>
          <w:sz w:val="28"/>
          <w:szCs w:val="28"/>
        </w:rPr>
        <w:tab/>
        <w:t>Внеклассная и внешкольная работа по изобразительному искусству в начальной школе.</w:t>
      </w:r>
    </w:p>
    <w:p w14:paraId="6DFAA52A" w14:textId="77777777" w:rsidR="00E4734C" w:rsidRPr="00E4734C" w:rsidRDefault="00E4734C" w:rsidP="00E4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E4734C">
        <w:rPr>
          <w:rFonts w:ascii="Times New Roman" w:hAnsi="Times New Roman" w:cstheme="minorBidi"/>
          <w:sz w:val="28"/>
          <w:szCs w:val="28"/>
        </w:rPr>
        <w:t>11.</w:t>
      </w:r>
      <w:r w:rsidRPr="00E4734C">
        <w:rPr>
          <w:rFonts w:ascii="Times New Roman" w:hAnsi="Times New Roman" w:cstheme="minorBidi"/>
          <w:sz w:val="28"/>
          <w:szCs w:val="28"/>
        </w:rPr>
        <w:tab/>
        <w:t>Особенности восприятия произведений искусства младшими школьниками.</w:t>
      </w:r>
    </w:p>
    <w:p w14:paraId="439F3052" w14:textId="77777777" w:rsidR="00E4734C" w:rsidRPr="00E4734C" w:rsidRDefault="00E4734C" w:rsidP="00E4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E4734C">
        <w:rPr>
          <w:rFonts w:ascii="Times New Roman" w:hAnsi="Times New Roman" w:cstheme="minorBidi"/>
          <w:sz w:val="28"/>
          <w:szCs w:val="28"/>
        </w:rPr>
        <w:t>12.</w:t>
      </w:r>
      <w:r w:rsidRPr="00E4734C">
        <w:rPr>
          <w:rFonts w:ascii="Times New Roman" w:hAnsi="Times New Roman" w:cstheme="minorBidi"/>
          <w:sz w:val="28"/>
          <w:szCs w:val="28"/>
        </w:rPr>
        <w:tab/>
        <w:t>Соотношение изобразительности и выразительности в художественной деятельности детей младшего школьного возраста.</w:t>
      </w:r>
    </w:p>
    <w:p w14:paraId="4D0DA190" w14:textId="25259ECD" w:rsidR="00E4734C" w:rsidRPr="00E4734C" w:rsidRDefault="00E4734C" w:rsidP="00E4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E4734C">
        <w:rPr>
          <w:rFonts w:ascii="Times New Roman" w:hAnsi="Times New Roman" w:cstheme="minorBidi"/>
          <w:sz w:val="28"/>
          <w:szCs w:val="28"/>
        </w:rPr>
        <w:t>13.</w:t>
      </w:r>
      <w:r w:rsidRPr="00E4734C">
        <w:rPr>
          <w:rFonts w:ascii="Times New Roman" w:hAnsi="Times New Roman" w:cstheme="minorBidi"/>
          <w:sz w:val="28"/>
          <w:szCs w:val="28"/>
        </w:rPr>
        <w:tab/>
        <w:t>Активизация познавательной деятельности обучающихся на урока</w:t>
      </w:r>
      <w:r w:rsidR="00484D12">
        <w:rPr>
          <w:rFonts w:ascii="Times New Roman" w:hAnsi="Times New Roman" w:cstheme="minorBidi"/>
          <w:sz w:val="28"/>
          <w:szCs w:val="28"/>
        </w:rPr>
        <w:t>х</w:t>
      </w:r>
      <w:r w:rsidRPr="00E4734C">
        <w:rPr>
          <w:rFonts w:ascii="Times New Roman" w:hAnsi="Times New Roman" w:cstheme="minorBidi"/>
          <w:sz w:val="28"/>
          <w:szCs w:val="28"/>
        </w:rPr>
        <w:t xml:space="preserve"> ИЗО в начальной школе. </w:t>
      </w:r>
    </w:p>
    <w:p w14:paraId="1EFC011C" w14:textId="77777777" w:rsidR="00E4734C" w:rsidRPr="00E4734C" w:rsidRDefault="00E4734C" w:rsidP="00E4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E4734C">
        <w:rPr>
          <w:rFonts w:ascii="Times New Roman" w:hAnsi="Times New Roman" w:cstheme="minorBidi"/>
          <w:sz w:val="28"/>
          <w:szCs w:val="28"/>
        </w:rPr>
        <w:t>14.</w:t>
      </w:r>
      <w:r w:rsidRPr="00E4734C">
        <w:rPr>
          <w:rFonts w:ascii="Times New Roman" w:hAnsi="Times New Roman" w:cstheme="minorBidi"/>
          <w:sz w:val="28"/>
          <w:szCs w:val="28"/>
        </w:rPr>
        <w:tab/>
        <w:t>Развитие изобразительных и творческих способностей у детей младшего школьного возраста.</w:t>
      </w:r>
    </w:p>
    <w:p w14:paraId="44C342F3" w14:textId="77777777" w:rsidR="00E4734C" w:rsidRPr="00E4734C" w:rsidRDefault="00E4734C" w:rsidP="00E4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E4734C">
        <w:rPr>
          <w:rFonts w:ascii="Times New Roman" w:hAnsi="Times New Roman" w:cstheme="minorBidi"/>
          <w:sz w:val="28"/>
          <w:szCs w:val="28"/>
        </w:rPr>
        <w:lastRenderedPageBreak/>
        <w:t>15.</w:t>
      </w:r>
      <w:r w:rsidRPr="00E4734C">
        <w:rPr>
          <w:rFonts w:ascii="Times New Roman" w:hAnsi="Times New Roman" w:cstheme="minorBidi"/>
          <w:sz w:val="28"/>
          <w:szCs w:val="28"/>
        </w:rPr>
        <w:tab/>
        <w:t>Особенности электронных методических изданий изобразительного искусства в начальной школе.</w:t>
      </w:r>
    </w:p>
    <w:p w14:paraId="11EC2B76" w14:textId="77777777" w:rsidR="00E4734C" w:rsidRPr="00E4734C" w:rsidRDefault="00E4734C" w:rsidP="00E4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E4734C">
        <w:rPr>
          <w:rFonts w:ascii="Times New Roman" w:hAnsi="Times New Roman" w:cstheme="minorBidi"/>
          <w:sz w:val="28"/>
          <w:szCs w:val="28"/>
        </w:rPr>
        <w:t>16.</w:t>
      </w:r>
      <w:r w:rsidRPr="00E4734C">
        <w:rPr>
          <w:rFonts w:ascii="Times New Roman" w:hAnsi="Times New Roman" w:cstheme="minorBidi"/>
          <w:sz w:val="28"/>
          <w:szCs w:val="28"/>
        </w:rPr>
        <w:tab/>
        <w:t>Развитие личности младшего школьника посредством художественно-творческой деятельности.</w:t>
      </w:r>
    </w:p>
    <w:p w14:paraId="2C4C16C6" w14:textId="77777777" w:rsidR="00E4734C" w:rsidRPr="00E4734C" w:rsidRDefault="00E4734C" w:rsidP="00E4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E4734C">
        <w:rPr>
          <w:rFonts w:ascii="Times New Roman" w:hAnsi="Times New Roman" w:cstheme="minorBidi"/>
          <w:sz w:val="28"/>
          <w:szCs w:val="28"/>
        </w:rPr>
        <w:t>17.</w:t>
      </w:r>
      <w:r w:rsidRPr="00E4734C">
        <w:rPr>
          <w:rFonts w:ascii="Times New Roman" w:hAnsi="Times New Roman" w:cstheme="minorBidi"/>
          <w:sz w:val="28"/>
          <w:szCs w:val="28"/>
        </w:rPr>
        <w:tab/>
        <w:t xml:space="preserve">Место обучения изобразительному искусству в системе эстетического воспитания младших школьников. </w:t>
      </w:r>
    </w:p>
    <w:p w14:paraId="7E1279A6" w14:textId="77777777" w:rsidR="00E4734C" w:rsidRPr="00E4734C" w:rsidRDefault="00E4734C" w:rsidP="00E4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E4734C">
        <w:rPr>
          <w:rFonts w:ascii="Times New Roman" w:hAnsi="Times New Roman" w:cstheme="minorBidi"/>
          <w:sz w:val="28"/>
          <w:szCs w:val="28"/>
        </w:rPr>
        <w:t>18.</w:t>
      </w:r>
      <w:r w:rsidRPr="00E4734C">
        <w:rPr>
          <w:rFonts w:ascii="Times New Roman" w:hAnsi="Times New Roman" w:cstheme="minorBidi"/>
          <w:sz w:val="28"/>
          <w:szCs w:val="28"/>
        </w:rPr>
        <w:tab/>
        <w:t>Особенность, типы и структура урока ИЗО в начальной школе.</w:t>
      </w:r>
    </w:p>
    <w:p w14:paraId="25D1DFB3" w14:textId="77777777" w:rsidR="00E4734C" w:rsidRPr="00E4734C" w:rsidRDefault="00E4734C" w:rsidP="00E4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E4734C">
        <w:rPr>
          <w:rFonts w:ascii="Times New Roman" w:hAnsi="Times New Roman" w:cstheme="minorBidi"/>
          <w:sz w:val="28"/>
          <w:szCs w:val="28"/>
        </w:rPr>
        <w:t>19.</w:t>
      </w:r>
      <w:r w:rsidRPr="00E4734C">
        <w:rPr>
          <w:rFonts w:ascii="Times New Roman" w:hAnsi="Times New Roman" w:cstheme="minorBidi"/>
          <w:sz w:val="28"/>
          <w:szCs w:val="28"/>
        </w:rPr>
        <w:tab/>
        <w:t>Методы обучения ИЗО в инклюзивном классе в начальной школе.</w:t>
      </w:r>
    </w:p>
    <w:p w14:paraId="7F7F9C62" w14:textId="77777777" w:rsidR="00E4734C" w:rsidRPr="00E4734C" w:rsidRDefault="00E4734C" w:rsidP="00E4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E4734C">
        <w:rPr>
          <w:rFonts w:ascii="Times New Roman" w:hAnsi="Times New Roman" w:cstheme="minorBidi"/>
          <w:sz w:val="28"/>
          <w:szCs w:val="28"/>
        </w:rPr>
        <w:t>20.</w:t>
      </w:r>
      <w:r w:rsidRPr="00E4734C">
        <w:rPr>
          <w:rFonts w:ascii="Times New Roman" w:hAnsi="Times New Roman" w:cstheme="minorBidi"/>
          <w:sz w:val="28"/>
          <w:szCs w:val="28"/>
        </w:rPr>
        <w:tab/>
        <w:t>Педагогические основы развития духовного мира обучающихся на уроках технологии в начальной школе.</w:t>
      </w:r>
    </w:p>
    <w:p w14:paraId="5D9F4AF2" w14:textId="77777777" w:rsidR="00E4734C" w:rsidRPr="00E4734C" w:rsidRDefault="00E4734C" w:rsidP="00E4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E4734C">
        <w:rPr>
          <w:rFonts w:ascii="Times New Roman" w:hAnsi="Times New Roman" w:cstheme="minorBidi"/>
          <w:sz w:val="28"/>
          <w:szCs w:val="28"/>
        </w:rPr>
        <w:t>21.</w:t>
      </w:r>
      <w:r w:rsidRPr="00E4734C">
        <w:rPr>
          <w:rFonts w:ascii="Times New Roman" w:hAnsi="Times New Roman" w:cstheme="minorBidi"/>
          <w:sz w:val="28"/>
          <w:szCs w:val="28"/>
        </w:rPr>
        <w:tab/>
        <w:t>Современные подходы к трудовому обучению в начальной школе.</w:t>
      </w:r>
    </w:p>
    <w:p w14:paraId="430AFCC2" w14:textId="77777777" w:rsidR="00E4734C" w:rsidRPr="00E4734C" w:rsidRDefault="00E4734C" w:rsidP="00E4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E4734C">
        <w:rPr>
          <w:rFonts w:ascii="Times New Roman" w:hAnsi="Times New Roman" w:cstheme="minorBidi"/>
          <w:sz w:val="28"/>
          <w:szCs w:val="28"/>
        </w:rPr>
        <w:t>22.</w:t>
      </w:r>
      <w:r w:rsidRPr="00E4734C">
        <w:rPr>
          <w:rFonts w:ascii="Times New Roman" w:hAnsi="Times New Roman" w:cstheme="minorBidi"/>
          <w:sz w:val="28"/>
          <w:szCs w:val="28"/>
        </w:rPr>
        <w:tab/>
        <w:t xml:space="preserve">Педагогические особенности формирования эстетической культуры младших школьников младших школьников. </w:t>
      </w:r>
    </w:p>
    <w:p w14:paraId="178F65F6" w14:textId="77777777" w:rsidR="00E4734C" w:rsidRPr="00E4734C" w:rsidRDefault="00E4734C" w:rsidP="00E4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E4734C">
        <w:rPr>
          <w:rFonts w:ascii="Times New Roman" w:hAnsi="Times New Roman" w:cstheme="minorBidi"/>
          <w:sz w:val="28"/>
          <w:szCs w:val="28"/>
        </w:rPr>
        <w:t>23.</w:t>
      </w:r>
      <w:r w:rsidRPr="00E4734C">
        <w:rPr>
          <w:rFonts w:ascii="Times New Roman" w:hAnsi="Times New Roman" w:cstheme="minorBidi"/>
          <w:sz w:val="28"/>
          <w:szCs w:val="28"/>
        </w:rPr>
        <w:tab/>
        <w:t>Педагогические особенности формирования основ эстетической культуры младших школьников во внеурочной деятельности.</w:t>
      </w:r>
    </w:p>
    <w:p w14:paraId="73474CC8" w14:textId="77777777" w:rsidR="00E4734C" w:rsidRPr="00E4734C" w:rsidRDefault="00E4734C" w:rsidP="00E4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E4734C">
        <w:rPr>
          <w:rFonts w:ascii="Times New Roman" w:hAnsi="Times New Roman" w:cstheme="minorBidi"/>
          <w:sz w:val="28"/>
          <w:szCs w:val="28"/>
        </w:rPr>
        <w:t>24.</w:t>
      </w:r>
      <w:r w:rsidRPr="00E4734C">
        <w:rPr>
          <w:rFonts w:ascii="Times New Roman" w:hAnsi="Times New Roman" w:cstheme="minorBidi"/>
          <w:sz w:val="28"/>
          <w:szCs w:val="28"/>
        </w:rPr>
        <w:tab/>
        <w:t xml:space="preserve"> Работа с бумагой как средство развития воображения у младших школьников. </w:t>
      </w:r>
    </w:p>
    <w:p w14:paraId="11597A43" w14:textId="77777777" w:rsidR="00E4734C" w:rsidRPr="00E4734C" w:rsidRDefault="00E4734C" w:rsidP="00E4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E4734C">
        <w:rPr>
          <w:rFonts w:ascii="Times New Roman" w:hAnsi="Times New Roman" w:cstheme="minorBidi"/>
          <w:sz w:val="28"/>
          <w:szCs w:val="28"/>
        </w:rPr>
        <w:t>25.</w:t>
      </w:r>
      <w:r w:rsidRPr="00E4734C">
        <w:rPr>
          <w:rFonts w:ascii="Times New Roman" w:hAnsi="Times New Roman" w:cstheme="minorBidi"/>
          <w:sz w:val="28"/>
          <w:szCs w:val="28"/>
        </w:rPr>
        <w:tab/>
        <w:t xml:space="preserve">Развитие творческих способностей учащихся на уроках технологии. </w:t>
      </w:r>
    </w:p>
    <w:p w14:paraId="30B41B81" w14:textId="77777777" w:rsidR="00E4734C" w:rsidRPr="00E4734C" w:rsidRDefault="00E4734C" w:rsidP="00E4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E4734C">
        <w:rPr>
          <w:rFonts w:ascii="Times New Roman" w:hAnsi="Times New Roman" w:cstheme="minorBidi"/>
          <w:sz w:val="28"/>
          <w:szCs w:val="28"/>
        </w:rPr>
        <w:t>26.</w:t>
      </w:r>
      <w:r w:rsidRPr="00E4734C">
        <w:rPr>
          <w:rFonts w:ascii="Times New Roman" w:hAnsi="Times New Roman" w:cstheme="minorBidi"/>
          <w:sz w:val="28"/>
          <w:szCs w:val="28"/>
        </w:rPr>
        <w:tab/>
        <w:t xml:space="preserve">Организация проблемного обучения на уроках технологии. </w:t>
      </w:r>
    </w:p>
    <w:p w14:paraId="0890026D" w14:textId="77777777" w:rsidR="00E4734C" w:rsidRPr="00E4734C" w:rsidRDefault="00E4734C" w:rsidP="00E4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E4734C">
        <w:rPr>
          <w:rFonts w:ascii="Times New Roman" w:hAnsi="Times New Roman" w:cstheme="minorBidi"/>
          <w:sz w:val="28"/>
          <w:szCs w:val="28"/>
        </w:rPr>
        <w:t>27.</w:t>
      </w:r>
      <w:r w:rsidRPr="00E4734C">
        <w:rPr>
          <w:rFonts w:ascii="Times New Roman" w:hAnsi="Times New Roman" w:cstheme="minorBidi"/>
          <w:sz w:val="28"/>
          <w:szCs w:val="28"/>
        </w:rPr>
        <w:tab/>
        <w:t xml:space="preserve">Проектная деятельность младших школьников на уроках технологии. </w:t>
      </w:r>
    </w:p>
    <w:p w14:paraId="17B9CBEB" w14:textId="77777777" w:rsidR="00E4734C" w:rsidRPr="00E4734C" w:rsidRDefault="00E4734C" w:rsidP="00E4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E4734C">
        <w:rPr>
          <w:rFonts w:ascii="Times New Roman" w:hAnsi="Times New Roman" w:cstheme="minorBidi"/>
          <w:sz w:val="28"/>
          <w:szCs w:val="28"/>
        </w:rPr>
        <w:t>28.</w:t>
      </w:r>
      <w:r w:rsidRPr="00E4734C">
        <w:rPr>
          <w:rFonts w:ascii="Times New Roman" w:hAnsi="Times New Roman" w:cstheme="minorBidi"/>
          <w:sz w:val="28"/>
          <w:szCs w:val="28"/>
        </w:rPr>
        <w:tab/>
        <w:t>Организация коллективной и групповой работы на уроках технологии.</w:t>
      </w:r>
    </w:p>
    <w:p w14:paraId="4DD0B250" w14:textId="77777777" w:rsidR="00E4734C" w:rsidRPr="00E4734C" w:rsidRDefault="00E4734C" w:rsidP="00E4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E4734C">
        <w:rPr>
          <w:rFonts w:ascii="Times New Roman" w:hAnsi="Times New Roman" w:cstheme="minorBidi"/>
          <w:sz w:val="28"/>
          <w:szCs w:val="28"/>
        </w:rPr>
        <w:t>29.</w:t>
      </w:r>
      <w:r w:rsidRPr="00E4734C">
        <w:rPr>
          <w:rFonts w:ascii="Times New Roman" w:hAnsi="Times New Roman" w:cstheme="minorBidi"/>
          <w:sz w:val="28"/>
          <w:szCs w:val="28"/>
        </w:rPr>
        <w:tab/>
        <w:t>Дидактическая игра как средство активизации познавательной деятельности на уроках трудового обучения.</w:t>
      </w:r>
    </w:p>
    <w:p w14:paraId="7E7C7BBF" w14:textId="77777777" w:rsidR="00E4734C" w:rsidRPr="00E4734C" w:rsidRDefault="00E4734C" w:rsidP="00E4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E4734C">
        <w:rPr>
          <w:rFonts w:ascii="Times New Roman" w:hAnsi="Times New Roman" w:cstheme="minorBidi"/>
          <w:sz w:val="28"/>
          <w:szCs w:val="28"/>
        </w:rPr>
        <w:t>30.</w:t>
      </w:r>
      <w:r w:rsidRPr="00E4734C">
        <w:rPr>
          <w:rFonts w:ascii="Times New Roman" w:hAnsi="Times New Roman" w:cstheme="minorBidi"/>
          <w:sz w:val="28"/>
          <w:szCs w:val="28"/>
        </w:rPr>
        <w:tab/>
        <w:t>Нестандартные уроки технологии в начальной школе.</w:t>
      </w:r>
    </w:p>
    <w:p w14:paraId="56F0EF59" w14:textId="08A4588F" w:rsidR="002E6A5F" w:rsidRDefault="002E6A5F" w:rsidP="00E4734C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2E6A5F">
        <w:rPr>
          <w:rFonts w:ascii="Times New Roman" w:hAnsi="Times New Roman"/>
          <w:b/>
          <w:sz w:val="28"/>
          <w:szCs w:val="28"/>
        </w:rPr>
        <w:t>Ориентировочное сод</w:t>
      </w:r>
      <w:r>
        <w:rPr>
          <w:rFonts w:ascii="Times New Roman" w:hAnsi="Times New Roman"/>
          <w:b/>
          <w:sz w:val="28"/>
          <w:szCs w:val="28"/>
        </w:rPr>
        <w:t>е</w:t>
      </w:r>
      <w:r w:rsidR="00870BC1">
        <w:rPr>
          <w:rFonts w:ascii="Times New Roman" w:hAnsi="Times New Roman"/>
          <w:b/>
          <w:sz w:val="28"/>
          <w:szCs w:val="28"/>
        </w:rPr>
        <w:t>ржание и объем проекта (работы)</w:t>
      </w:r>
    </w:p>
    <w:p w14:paraId="7689B7BE" w14:textId="2F9BB026" w:rsidR="00E4734C" w:rsidRPr="00E4734C" w:rsidRDefault="00E4734C" w:rsidP="00D96C9B">
      <w:pPr>
        <w:spacing w:after="0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E4734C">
        <w:rPr>
          <w:rFonts w:ascii="Times New Roman" w:hAnsi="Times New Roman" w:cstheme="minorBidi"/>
          <w:sz w:val="28"/>
          <w:szCs w:val="28"/>
        </w:rPr>
        <w:t>Общий объем курсовой работы должен составлять примерно 2</w:t>
      </w:r>
      <w:r w:rsidR="00484D12">
        <w:rPr>
          <w:rFonts w:ascii="Times New Roman" w:hAnsi="Times New Roman" w:cstheme="minorBidi"/>
          <w:sz w:val="28"/>
          <w:szCs w:val="28"/>
        </w:rPr>
        <w:t xml:space="preserve">5 - 30 </w:t>
      </w:r>
      <w:r w:rsidR="00484D12" w:rsidRPr="00E4734C">
        <w:rPr>
          <w:rFonts w:ascii="Times New Roman" w:hAnsi="Times New Roman" w:cstheme="minorBidi"/>
          <w:sz w:val="28"/>
          <w:szCs w:val="28"/>
        </w:rPr>
        <w:t>страниц</w:t>
      </w:r>
      <w:r w:rsidRPr="00E4734C">
        <w:rPr>
          <w:rFonts w:ascii="Times New Roman" w:hAnsi="Times New Roman" w:cstheme="minorBidi"/>
          <w:sz w:val="28"/>
          <w:szCs w:val="28"/>
        </w:rPr>
        <w:t>, набранных на компьютере 14 шрифтом Times New Roman с полуторным интервалом между строк.</w:t>
      </w:r>
    </w:p>
    <w:p w14:paraId="1C5AE04C" w14:textId="77777777" w:rsidR="00E4734C" w:rsidRPr="00E4734C" w:rsidRDefault="00E4734C" w:rsidP="00D96C9B">
      <w:pPr>
        <w:spacing w:after="0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E4734C">
        <w:rPr>
          <w:rFonts w:ascii="Times New Roman" w:hAnsi="Times New Roman" w:cstheme="minorBidi"/>
          <w:sz w:val="28"/>
          <w:szCs w:val="28"/>
        </w:rPr>
        <w:t>Правильно оформленная работа должна включать в себя:</w:t>
      </w:r>
    </w:p>
    <w:p w14:paraId="655B8937" w14:textId="77777777" w:rsidR="00E4734C" w:rsidRPr="00E4734C" w:rsidRDefault="00E4734C" w:rsidP="00D96C9B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theme="minorBidi"/>
          <w:sz w:val="28"/>
          <w:szCs w:val="28"/>
        </w:rPr>
      </w:pPr>
      <w:r w:rsidRPr="00E4734C">
        <w:rPr>
          <w:rFonts w:ascii="Times New Roman" w:hAnsi="Times New Roman" w:cstheme="minorBidi"/>
          <w:sz w:val="28"/>
          <w:szCs w:val="28"/>
        </w:rPr>
        <w:t xml:space="preserve">Титульный лист. </w:t>
      </w:r>
    </w:p>
    <w:p w14:paraId="03ABF95F" w14:textId="77777777" w:rsidR="00E4734C" w:rsidRPr="00E4734C" w:rsidRDefault="00E4734C" w:rsidP="00D96C9B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theme="minorBidi"/>
          <w:sz w:val="28"/>
          <w:szCs w:val="28"/>
        </w:rPr>
      </w:pPr>
      <w:r w:rsidRPr="00E4734C">
        <w:rPr>
          <w:rFonts w:ascii="Times New Roman" w:hAnsi="Times New Roman" w:cstheme="minorBidi"/>
          <w:sz w:val="28"/>
          <w:szCs w:val="28"/>
        </w:rPr>
        <w:t>План (оглавление).</w:t>
      </w:r>
    </w:p>
    <w:p w14:paraId="778A64AF" w14:textId="77777777" w:rsidR="00E4734C" w:rsidRPr="00E4734C" w:rsidRDefault="00E4734C" w:rsidP="00D96C9B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theme="minorBidi"/>
          <w:sz w:val="28"/>
          <w:szCs w:val="28"/>
        </w:rPr>
      </w:pPr>
      <w:r w:rsidRPr="00E4734C">
        <w:rPr>
          <w:rFonts w:ascii="Times New Roman" w:hAnsi="Times New Roman" w:cstheme="minorBidi"/>
          <w:sz w:val="28"/>
          <w:szCs w:val="28"/>
        </w:rPr>
        <w:t>Введение.</w:t>
      </w:r>
    </w:p>
    <w:p w14:paraId="1345901A" w14:textId="69C31604" w:rsidR="00E4734C" w:rsidRPr="00E4734C" w:rsidRDefault="00E4734C" w:rsidP="00D96C9B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theme="minorBidi"/>
          <w:sz w:val="28"/>
          <w:szCs w:val="28"/>
        </w:rPr>
      </w:pPr>
      <w:r w:rsidRPr="00E4734C">
        <w:rPr>
          <w:rFonts w:ascii="Times New Roman" w:hAnsi="Times New Roman" w:cstheme="minorBidi"/>
          <w:sz w:val="28"/>
          <w:szCs w:val="28"/>
        </w:rPr>
        <w:t>Основную часть</w:t>
      </w:r>
      <w:r w:rsidR="00D96C9B">
        <w:rPr>
          <w:rFonts w:ascii="Times New Roman" w:hAnsi="Times New Roman" w:cstheme="minorBidi"/>
          <w:sz w:val="28"/>
          <w:szCs w:val="28"/>
        </w:rPr>
        <w:t xml:space="preserve"> (1-2 главы)</w:t>
      </w:r>
      <w:r w:rsidRPr="00E4734C">
        <w:rPr>
          <w:rFonts w:ascii="Times New Roman" w:hAnsi="Times New Roman" w:cstheme="minorBidi"/>
          <w:sz w:val="28"/>
          <w:szCs w:val="28"/>
        </w:rPr>
        <w:t>.</w:t>
      </w:r>
    </w:p>
    <w:p w14:paraId="6EB5F91A" w14:textId="77777777" w:rsidR="00E4734C" w:rsidRPr="00E4734C" w:rsidRDefault="00E4734C" w:rsidP="00D96C9B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theme="minorBidi"/>
          <w:sz w:val="28"/>
          <w:szCs w:val="28"/>
        </w:rPr>
      </w:pPr>
      <w:r w:rsidRPr="00E4734C">
        <w:rPr>
          <w:rFonts w:ascii="Times New Roman" w:hAnsi="Times New Roman" w:cstheme="minorBidi"/>
          <w:sz w:val="28"/>
          <w:szCs w:val="28"/>
        </w:rPr>
        <w:t>Заключение.</w:t>
      </w:r>
    </w:p>
    <w:p w14:paraId="7254E464" w14:textId="77777777" w:rsidR="00D96C9B" w:rsidRDefault="00E4734C" w:rsidP="00D96C9B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theme="minorBidi"/>
          <w:sz w:val="28"/>
          <w:szCs w:val="28"/>
        </w:rPr>
      </w:pPr>
      <w:r w:rsidRPr="00D96C9B">
        <w:rPr>
          <w:rFonts w:ascii="Times New Roman" w:hAnsi="Times New Roman" w:cstheme="minorBidi"/>
          <w:sz w:val="28"/>
          <w:szCs w:val="28"/>
        </w:rPr>
        <w:t>Список использ</w:t>
      </w:r>
      <w:r w:rsidR="00D96C9B" w:rsidRPr="00D96C9B">
        <w:rPr>
          <w:rFonts w:ascii="Times New Roman" w:hAnsi="Times New Roman" w:cstheme="minorBidi"/>
          <w:sz w:val="28"/>
          <w:szCs w:val="28"/>
        </w:rPr>
        <w:t xml:space="preserve">уемых источников. </w:t>
      </w:r>
    </w:p>
    <w:p w14:paraId="7F1C02B3" w14:textId="0497C628" w:rsidR="00E4734C" w:rsidRPr="00D96C9B" w:rsidRDefault="00E4734C" w:rsidP="00D96C9B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theme="minorBidi"/>
          <w:sz w:val="28"/>
          <w:szCs w:val="28"/>
        </w:rPr>
      </w:pPr>
      <w:r w:rsidRPr="00D96C9B">
        <w:rPr>
          <w:rFonts w:ascii="Times New Roman" w:hAnsi="Times New Roman" w:cstheme="minorBidi"/>
          <w:sz w:val="28"/>
          <w:szCs w:val="28"/>
        </w:rPr>
        <w:t>Приложение (</w:t>
      </w:r>
      <w:r w:rsidR="00D96C9B">
        <w:rPr>
          <w:rFonts w:ascii="Times New Roman" w:hAnsi="Times New Roman" w:cstheme="minorBidi"/>
          <w:sz w:val="28"/>
          <w:szCs w:val="28"/>
        </w:rPr>
        <w:t>при необходимости</w:t>
      </w:r>
      <w:r w:rsidRPr="00D96C9B">
        <w:rPr>
          <w:rFonts w:ascii="Times New Roman" w:hAnsi="Times New Roman" w:cstheme="minorBidi"/>
          <w:sz w:val="28"/>
          <w:szCs w:val="28"/>
        </w:rPr>
        <w:t>).</w:t>
      </w:r>
    </w:p>
    <w:p w14:paraId="70A093BF" w14:textId="1B7FEB26" w:rsidR="00E4734C" w:rsidRPr="00E4734C" w:rsidRDefault="00E4734C" w:rsidP="00D96C9B">
      <w:pPr>
        <w:spacing w:after="0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E4734C">
        <w:rPr>
          <w:rFonts w:ascii="Times New Roman" w:hAnsi="Times New Roman" w:cstheme="minorBidi"/>
          <w:sz w:val="28"/>
          <w:szCs w:val="28"/>
        </w:rPr>
        <w:t xml:space="preserve">Титульный лист и </w:t>
      </w:r>
      <w:r w:rsidR="00D96C9B">
        <w:rPr>
          <w:rFonts w:ascii="Times New Roman" w:hAnsi="Times New Roman" w:cstheme="minorBidi"/>
          <w:sz w:val="28"/>
          <w:szCs w:val="28"/>
        </w:rPr>
        <w:t>оглавление</w:t>
      </w:r>
      <w:r w:rsidRPr="00E4734C">
        <w:rPr>
          <w:rFonts w:ascii="Times New Roman" w:hAnsi="Times New Roman" w:cstheme="minorBidi"/>
          <w:sz w:val="28"/>
          <w:szCs w:val="28"/>
        </w:rPr>
        <w:t xml:space="preserve"> на двух первых листах работы по определенной форме</w:t>
      </w:r>
      <w:r w:rsidR="00140EFB">
        <w:rPr>
          <w:rFonts w:ascii="Times New Roman" w:hAnsi="Times New Roman" w:cstheme="minorBidi"/>
          <w:sz w:val="28"/>
          <w:szCs w:val="28"/>
        </w:rPr>
        <w:t xml:space="preserve"> и не нумеруются</w:t>
      </w:r>
      <w:r w:rsidRPr="00E4734C">
        <w:rPr>
          <w:rFonts w:ascii="Times New Roman" w:hAnsi="Times New Roman" w:cstheme="minorBidi"/>
          <w:sz w:val="28"/>
          <w:szCs w:val="28"/>
        </w:rPr>
        <w:t>.</w:t>
      </w:r>
    </w:p>
    <w:p w14:paraId="4BD11B18" w14:textId="77777777" w:rsidR="008065A9" w:rsidRPr="0096250D" w:rsidRDefault="0096250D" w:rsidP="00D96C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6250D">
        <w:rPr>
          <w:rFonts w:ascii="Times New Roman" w:hAnsi="Times New Roman"/>
          <w:b/>
          <w:sz w:val="28"/>
          <w:szCs w:val="28"/>
        </w:rPr>
        <w:t>Указания по выполнению разделов пояснительной записки</w:t>
      </w:r>
    </w:p>
    <w:p w14:paraId="1C373C7A" w14:textId="2B8961E3" w:rsidR="00D96C9B" w:rsidRPr="00D96C9B" w:rsidRDefault="0096250D" w:rsidP="00D96C9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theme="minorBidi"/>
          <w:sz w:val="28"/>
          <w:szCs w:val="28"/>
        </w:rPr>
      </w:pPr>
      <w:r w:rsidRPr="00D96C9B">
        <w:rPr>
          <w:rFonts w:ascii="Times New Roman" w:hAnsi="Times New Roman"/>
          <w:b/>
          <w:sz w:val="28"/>
          <w:szCs w:val="28"/>
        </w:rPr>
        <w:t>Введение</w:t>
      </w:r>
      <w:r w:rsidR="00D96C9B">
        <w:rPr>
          <w:rFonts w:ascii="Times New Roman" w:hAnsi="Times New Roman"/>
          <w:b/>
          <w:sz w:val="28"/>
          <w:szCs w:val="28"/>
        </w:rPr>
        <w:t xml:space="preserve"> </w:t>
      </w:r>
      <w:r w:rsidR="00D96C9B" w:rsidRPr="00D96C9B">
        <w:rPr>
          <w:rFonts w:ascii="Times New Roman" w:hAnsi="Times New Roman" w:cstheme="minorBidi"/>
          <w:sz w:val="28"/>
          <w:szCs w:val="28"/>
        </w:rPr>
        <w:t>отражает следующие основные моменты:</w:t>
      </w:r>
    </w:p>
    <w:p w14:paraId="0E17CC72" w14:textId="77777777" w:rsidR="00D96C9B" w:rsidRPr="00D96C9B" w:rsidRDefault="00D96C9B" w:rsidP="00D96C9B">
      <w:pPr>
        <w:spacing w:after="0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D96C9B">
        <w:rPr>
          <w:rFonts w:ascii="Times New Roman" w:hAnsi="Times New Roman" w:cstheme="minorBidi"/>
          <w:sz w:val="28"/>
          <w:szCs w:val="28"/>
        </w:rPr>
        <w:t xml:space="preserve"> -    общая формулировка темы;</w:t>
      </w:r>
    </w:p>
    <w:p w14:paraId="420AE6C3" w14:textId="77777777" w:rsidR="00D96C9B" w:rsidRPr="00D96C9B" w:rsidRDefault="00D96C9B" w:rsidP="00D96C9B">
      <w:pPr>
        <w:spacing w:after="0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D96C9B">
        <w:rPr>
          <w:rFonts w:ascii="Times New Roman" w:hAnsi="Times New Roman" w:cstheme="minorBidi"/>
          <w:sz w:val="28"/>
          <w:szCs w:val="28"/>
        </w:rPr>
        <w:t xml:space="preserve"> -    теоретическое и практическое значение выбранной темы, ее актуальность;</w:t>
      </w:r>
    </w:p>
    <w:p w14:paraId="3743AD45" w14:textId="77777777" w:rsidR="00D96C9B" w:rsidRPr="00D96C9B" w:rsidRDefault="00D96C9B" w:rsidP="00D96C9B">
      <w:pPr>
        <w:spacing w:after="0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D96C9B">
        <w:rPr>
          <w:rFonts w:ascii="Times New Roman" w:hAnsi="Times New Roman" w:cstheme="minorBidi"/>
          <w:sz w:val="28"/>
          <w:szCs w:val="28"/>
        </w:rPr>
        <w:lastRenderedPageBreak/>
        <w:t xml:space="preserve"> -    степень разработанности проблемы;</w:t>
      </w:r>
    </w:p>
    <w:p w14:paraId="3A5AEF28" w14:textId="77777777" w:rsidR="00D96C9B" w:rsidRPr="00D96C9B" w:rsidRDefault="00D96C9B" w:rsidP="00D96C9B">
      <w:pPr>
        <w:spacing w:after="0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D96C9B">
        <w:rPr>
          <w:rFonts w:ascii="Times New Roman" w:hAnsi="Times New Roman" w:cstheme="minorBidi"/>
          <w:sz w:val="28"/>
          <w:szCs w:val="28"/>
        </w:rPr>
        <w:t xml:space="preserve"> -    конкретные задачи исследования, которые автор поставил перед собой;</w:t>
      </w:r>
    </w:p>
    <w:p w14:paraId="4D95A91F" w14:textId="658E8E97" w:rsidR="00D96C9B" w:rsidRPr="00D96C9B" w:rsidRDefault="00D96C9B" w:rsidP="00D96C9B">
      <w:pPr>
        <w:spacing w:after="0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D96C9B">
        <w:rPr>
          <w:rFonts w:ascii="Times New Roman" w:hAnsi="Times New Roman" w:cstheme="minorBidi"/>
          <w:sz w:val="28"/>
          <w:szCs w:val="28"/>
        </w:rPr>
        <w:t xml:space="preserve"> -  обоснование логической последовательности раскрываемых вопросов, общего порядка исследования и структуры работы; </w:t>
      </w:r>
    </w:p>
    <w:p w14:paraId="0185F111" w14:textId="77777777" w:rsidR="00D96C9B" w:rsidRPr="00D96C9B" w:rsidRDefault="00D96C9B" w:rsidP="00D96C9B">
      <w:pPr>
        <w:pStyle w:val="3"/>
        <w:spacing w:after="0"/>
        <w:ind w:left="0" w:firstLine="709"/>
        <w:rPr>
          <w:rFonts w:ascii="Times New Roman" w:hAnsi="Times New Roman" w:cstheme="minorBidi"/>
          <w:sz w:val="28"/>
          <w:szCs w:val="28"/>
        </w:rPr>
      </w:pPr>
      <w:r w:rsidRPr="00D96C9B">
        <w:rPr>
          <w:rFonts w:ascii="Times New Roman" w:hAnsi="Times New Roman" w:cstheme="minorBidi"/>
          <w:sz w:val="28"/>
          <w:szCs w:val="28"/>
        </w:rPr>
        <w:t xml:space="preserve"> -      использованные в работе источники информации.</w:t>
      </w:r>
    </w:p>
    <w:p w14:paraId="0A7DD4BF" w14:textId="2FFCD323" w:rsidR="00D96C9B" w:rsidRPr="00D96C9B" w:rsidRDefault="00D96C9B" w:rsidP="00D96C9B">
      <w:pPr>
        <w:spacing w:after="0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D96C9B">
        <w:rPr>
          <w:rFonts w:ascii="Times New Roman" w:hAnsi="Times New Roman" w:cstheme="minorBidi"/>
          <w:sz w:val="28"/>
          <w:szCs w:val="28"/>
        </w:rPr>
        <w:t>Введение должно быть кратким (</w:t>
      </w:r>
      <w:r>
        <w:rPr>
          <w:rFonts w:ascii="Times New Roman" w:hAnsi="Times New Roman" w:cstheme="minorBidi"/>
          <w:sz w:val="28"/>
          <w:szCs w:val="28"/>
        </w:rPr>
        <w:t xml:space="preserve">2 – 3 </w:t>
      </w:r>
      <w:r w:rsidRPr="00D96C9B">
        <w:rPr>
          <w:rFonts w:ascii="Times New Roman" w:hAnsi="Times New Roman" w:cstheme="minorBidi"/>
          <w:sz w:val="28"/>
          <w:szCs w:val="28"/>
        </w:rPr>
        <w:t xml:space="preserve">страницы) и четким. </w:t>
      </w:r>
    </w:p>
    <w:p w14:paraId="2287EA2F" w14:textId="06C241E6" w:rsidR="00D96C9B" w:rsidRPr="00D96C9B" w:rsidRDefault="00D96C9B" w:rsidP="00D96C9B">
      <w:pPr>
        <w:spacing w:after="0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D96C9B">
        <w:rPr>
          <w:rFonts w:ascii="Times New Roman" w:hAnsi="Times New Roman" w:cstheme="minorBidi"/>
          <w:b/>
          <w:bCs/>
          <w:sz w:val="28"/>
          <w:szCs w:val="28"/>
        </w:rPr>
        <w:t>Основная часть</w:t>
      </w:r>
      <w:r w:rsidRPr="00D96C9B">
        <w:rPr>
          <w:rFonts w:ascii="Times New Roman" w:hAnsi="Times New Roman" w:cstheme="minorBidi"/>
          <w:sz w:val="28"/>
          <w:szCs w:val="28"/>
        </w:rPr>
        <w:t xml:space="preserve"> состоит из </w:t>
      </w:r>
      <w:r>
        <w:rPr>
          <w:rFonts w:ascii="Times New Roman" w:hAnsi="Times New Roman" w:cstheme="minorBidi"/>
          <w:sz w:val="28"/>
          <w:szCs w:val="28"/>
        </w:rPr>
        <w:t xml:space="preserve">2 </w:t>
      </w:r>
      <w:r w:rsidRPr="00D96C9B">
        <w:rPr>
          <w:rFonts w:ascii="Times New Roman" w:hAnsi="Times New Roman" w:cstheme="minorBidi"/>
          <w:sz w:val="28"/>
          <w:szCs w:val="28"/>
        </w:rPr>
        <w:t xml:space="preserve">глав, которые делится на </w:t>
      </w:r>
      <w:r>
        <w:rPr>
          <w:rFonts w:ascii="Times New Roman" w:hAnsi="Times New Roman" w:cstheme="minorBidi"/>
          <w:sz w:val="28"/>
          <w:szCs w:val="28"/>
        </w:rPr>
        <w:t xml:space="preserve">2-3 </w:t>
      </w:r>
      <w:r w:rsidRPr="00D96C9B">
        <w:rPr>
          <w:rFonts w:ascii="Times New Roman" w:hAnsi="Times New Roman" w:cstheme="minorBidi"/>
          <w:sz w:val="28"/>
          <w:szCs w:val="28"/>
        </w:rPr>
        <w:t>параграф</w:t>
      </w:r>
      <w:r>
        <w:rPr>
          <w:rFonts w:ascii="Times New Roman" w:hAnsi="Times New Roman" w:cstheme="minorBidi"/>
          <w:sz w:val="28"/>
          <w:szCs w:val="28"/>
        </w:rPr>
        <w:t xml:space="preserve">а (пункта). </w:t>
      </w:r>
      <w:r w:rsidRPr="00D96C9B">
        <w:rPr>
          <w:rFonts w:ascii="Times New Roman" w:hAnsi="Times New Roman" w:cstheme="minorBidi"/>
          <w:sz w:val="28"/>
          <w:szCs w:val="28"/>
        </w:rPr>
        <w:t>Название глав не должно полностью совпадать с названием курсовой работы</w:t>
      </w:r>
      <w:r>
        <w:rPr>
          <w:rFonts w:ascii="Times New Roman" w:hAnsi="Times New Roman" w:cstheme="minorBidi"/>
          <w:sz w:val="28"/>
          <w:szCs w:val="28"/>
        </w:rPr>
        <w:t xml:space="preserve">, </w:t>
      </w:r>
      <w:r w:rsidRPr="00D96C9B">
        <w:rPr>
          <w:rFonts w:ascii="Times New Roman" w:hAnsi="Times New Roman" w:cstheme="minorBidi"/>
          <w:sz w:val="28"/>
          <w:szCs w:val="28"/>
        </w:rPr>
        <w:t xml:space="preserve">а название параграфа </w:t>
      </w:r>
      <w:r>
        <w:rPr>
          <w:rFonts w:ascii="Times New Roman" w:hAnsi="Times New Roman" w:cstheme="minorBidi"/>
          <w:sz w:val="28"/>
          <w:szCs w:val="28"/>
        </w:rPr>
        <w:t xml:space="preserve">не должно </w:t>
      </w:r>
      <w:r w:rsidRPr="00D96C9B">
        <w:rPr>
          <w:rFonts w:ascii="Times New Roman" w:hAnsi="Times New Roman" w:cstheme="minorBidi"/>
          <w:sz w:val="28"/>
          <w:szCs w:val="28"/>
        </w:rPr>
        <w:t xml:space="preserve">дублировать название главы. </w:t>
      </w:r>
    </w:p>
    <w:p w14:paraId="6ECBDB69" w14:textId="42433EBD" w:rsidR="00D96C9B" w:rsidRPr="00D96C9B" w:rsidRDefault="00D96C9B" w:rsidP="00D96C9B">
      <w:pPr>
        <w:spacing w:after="0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D96C9B">
        <w:rPr>
          <w:rFonts w:ascii="Times New Roman" w:hAnsi="Times New Roman" w:cstheme="minorBidi"/>
          <w:sz w:val="28"/>
          <w:szCs w:val="28"/>
        </w:rPr>
        <w:t xml:space="preserve">В </w:t>
      </w:r>
      <w:r w:rsidRPr="00D96C9B">
        <w:rPr>
          <w:rFonts w:ascii="Times New Roman" w:hAnsi="Times New Roman" w:cstheme="minorBidi"/>
          <w:b/>
          <w:bCs/>
          <w:sz w:val="28"/>
          <w:szCs w:val="28"/>
        </w:rPr>
        <w:t>заключении</w:t>
      </w:r>
      <w:r w:rsidRPr="00D96C9B">
        <w:rPr>
          <w:rFonts w:ascii="Times New Roman" w:hAnsi="Times New Roman" w:cstheme="minorBidi"/>
          <w:sz w:val="28"/>
          <w:szCs w:val="28"/>
        </w:rPr>
        <w:t xml:space="preserve"> следует четко сформулировать основные выводы, к которым пришел автор</w:t>
      </w:r>
      <w:r>
        <w:rPr>
          <w:rFonts w:ascii="Times New Roman" w:hAnsi="Times New Roman" w:cstheme="minorBidi"/>
          <w:sz w:val="28"/>
          <w:szCs w:val="28"/>
        </w:rPr>
        <w:t xml:space="preserve"> курсовой работы</w:t>
      </w:r>
      <w:r w:rsidRPr="00D96C9B">
        <w:rPr>
          <w:rFonts w:ascii="Times New Roman" w:hAnsi="Times New Roman" w:cstheme="minorBidi"/>
          <w:sz w:val="28"/>
          <w:szCs w:val="28"/>
        </w:rPr>
        <w:t xml:space="preserve">. Выводы должны быть краткими и органически вытекать из содержания работы. </w:t>
      </w:r>
      <w:r w:rsidR="00484D12">
        <w:rPr>
          <w:rFonts w:ascii="Times New Roman" w:hAnsi="Times New Roman" w:cstheme="minorBidi"/>
          <w:sz w:val="28"/>
          <w:szCs w:val="28"/>
        </w:rPr>
        <w:t xml:space="preserve">В заключении </w:t>
      </w:r>
      <w:r w:rsidRPr="00D96C9B">
        <w:rPr>
          <w:rFonts w:ascii="Times New Roman" w:hAnsi="Times New Roman" w:cstheme="minorBidi"/>
          <w:sz w:val="28"/>
          <w:szCs w:val="28"/>
        </w:rPr>
        <w:t>сделать некоторые обобщения по результатам проведенного исследования в целом.</w:t>
      </w:r>
    </w:p>
    <w:p w14:paraId="1DAD47AE" w14:textId="2F184E88" w:rsidR="00D96C9B" w:rsidRPr="00D96C9B" w:rsidRDefault="00D96C9B" w:rsidP="00D96C9B">
      <w:pPr>
        <w:spacing w:after="0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484D12">
        <w:rPr>
          <w:rFonts w:ascii="Times New Roman" w:hAnsi="Times New Roman" w:cstheme="minorBidi"/>
          <w:b/>
          <w:bCs/>
          <w:sz w:val="28"/>
          <w:szCs w:val="28"/>
        </w:rPr>
        <w:t>Список использованн</w:t>
      </w:r>
      <w:r w:rsidR="00484D12">
        <w:rPr>
          <w:rFonts w:ascii="Times New Roman" w:hAnsi="Times New Roman" w:cstheme="minorBidi"/>
          <w:b/>
          <w:bCs/>
          <w:sz w:val="28"/>
          <w:szCs w:val="28"/>
        </w:rPr>
        <w:t xml:space="preserve">ых источников </w:t>
      </w:r>
      <w:r w:rsidRPr="00D96C9B">
        <w:rPr>
          <w:rFonts w:ascii="Times New Roman" w:hAnsi="Times New Roman" w:cstheme="minorBidi"/>
          <w:sz w:val="28"/>
          <w:szCs w:val="28"/>
        </w:rPr>
        <w:t>оформляется по установленному порядку. Он включает в себя всю литературу, на которую есть ссылки в тексте, а также те важнейшие источники, которые были так или иначе использованы, хотя и не приведены в ссылках и примечаниях.</w:t>
      </w:r>
    </w:p>
    <w:p w14:paraId="1BA38D7E" w14:textId="3DABEBC9" w:rsidR="00D96C9B" w:rsidRPr="00D96C9B" w:rsidRDefault="00D96C9B" w:rsidP="00D96C9B">
      <w:pPr>
        <w:spacing w:after="0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484D12">
        <w:rPr>
          <w:rFonts w:ascii="Times New Roman" w:hAnsi="Times New Roman" w:cstheme="minorBidi"/>
          <w:b/>
          <w:bCs/>
          <w:sz w:val="28"/>
          <w:szCs w:val="28"/>
        </w:rPr>
        <w:t>Приложения</w:t>
      </w:r>
      <w:r w:rsidR="00484D12">
        <w:rPr>
          <w:rFonts w:ascii="Times New Roman" w:hAnsi="Times New Roman" w:cstheme="minorBidi"/>
          <w:sz w:val="28"/>
          <w:szCs w:val="28"/>
        </w:rPr>
        <w:t xml:space="preserve"> (при необходимости) вводится, </w:t>
      </w:r>
      <w:r w:rsidRPr="00D96C9B">
        <w:rPr>
          <w:rFonts w:ascii="Times New Roman" w:hAnsi="Times New Roman" w:cstheme="minorBidi"/>
          <w:sz w:val="28"/>
          <w:szCs w:val="28"/>
        </w:rPr>
        <w:t>когда автор использует относительно большое количество статистического материала. Такой материал</w:t>
      </w:r>
      <w:r w:rsidR="00484D12">
        <w:rPr>
          <w:rFonts w:ascii="Times New Roman" w:hAnsi="Times New Roman" w:cstheme="minorBidi"/>
          <w:sz w:val="28"/>
          <w:szCs w:val="28"/>
        </w:rPr>
        <w:t xml:space="preserve"> </w:t>
      </w:r>
      <w:r w:rsidRPr="00D96C9B">
        <w:rPr>
          <w:rFonts w:ascii="Times New Roman" w:hAnsi="Times New Roman" w:cstheme="minorBidi"/>
          <w:sz w:val="28"/>
          <w:szCs w:val="28"/>
        </w:rPr>
        <w:t>в основную часть</w:t>
      </w:r>
      <w:r w:rsidR="00484D12">
        <w:rPr>
          <w:rFonts w:ascii="Times New Roman" w:hAnsi="Times New Roman" w:cstheme="minorBidi"/>
          <w:sz w:val="28"/>
          <w:szCs w:val="28"/>
        </w:rPr>
        <w:t xml:space="preserve"> не размещается, </w:t>
      </w:r>
      <w:r w:rsidRPr="00D96C9B">
        <w:rPr>
          <w:rFonts w:ascii="Times New Roman" w:hAnsi="Times New Roman" w:cstheme="minorBidi"/>
          <w:sz w:val="28"/>
          <w:szCs w:val="28"/>
        </w:rPr>
        <w:t>достаточно сослаться на подобную информацию, включенную в приложение.</w:t>
      </w:r>
    </w:p>
    <w:p w14:paraId="46BA98EE" w14:textId="77777777" w:rsidR="00C85EA7" w:rsidRDefault="00C85EA7" w:rsidP="00D96C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6BE826C2" w14:textId="7246A268" w:rsidR="0096250D" w:rsidRPr="00484D12" w:rsidRDefault="0096250D" w:rsidP="00D96C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6250D">
        <w:rPr>
          <w:rFonts w:ascii="Times New Roman" w:hAnsi="Times New Roman"/>
          <w:b/>
          <w:sz w:val="28"/>
          <w:szCs w:val="28"/>
        </w:rPr>
        <w:t xml:space="preserve">Указания </w:t>
      </w:r>
      <w:r w:rsidR="00870BC1">
        <w:rPr>
          <w:rFonts w:ascii="Times New Roman" w:hAnsi="Times New Roman"/>
          <w:b/>
          <w:sz w:val="28"/>
          <w:szCs w:val="28"/>
        </w:rPr>
        <w:t>по выполнению графической части</w:t>
      </w:r>
      <w:r w:rsidR="00484D12">
        <w:rPr>
          <w:rFonts w:ascii="Times New Roman" w:hAnsi="Times New Roman"/>
          <w:b/>
          <w:sz w:val="28"/>
          <w:szCs w:val="28"/>
        </w:rPr>
        <w:t xml:space="preserve"> </w:t>
      </w:r>
      <w:r w:rsidR="00484D12" w:rsidRPr="00484D12">
        <w:rPr>
          <w:rFonts w:ascii="Times New Roman" w:hAnsi="Times New Roman"/>
          <w:bCs/>
          <w:sz w:val="28"/>
          <w:szCs w:val="28"/>
        </w:rPr>
        <w:t>(по данной дисциплине не предусмотрено)</w:t>
      </w:r>
    </w:p>
    <w:p w14:paraId="2FBA0199" w14:textId="77777777" w:rsidR="008065A9" w:rsidRPr="00EE332A" w:rsidRDefault="008065A9" w:rsidP="00D96C9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pacing w:val="20"/>
          <w:sz w:val="28"/>
          <w:szCs w:val="24"/>
        </w:rPr>
      </w:pPr>
    </w:p>
    <w:p w14:paraId="0DDC0C86" w14:textId="77777777" w:rsidR="008065A9" w:rsidRDefault="008065A9" w:rsidP="00D96C9B">
      <w:pPr>
        <w:spacing w:after="0" w:line="240" w:lineRule="auto"/>
        <w:ind w:firstLine="709"/>
        <w:rPr>
          <w:rFonts w:ascii="Times New Roman" w:eastAsia="Calibri" w:hAnsi="Times New Roman"/>
          <w:b/>
          <w:sz w:val="28"/>
          <w:szCs w:val="28"/>
        </w:rPr>
      </w:pPr>
      <w:r w:rsidRPr="008344AF">
        <w:rPr>
          <w:rFonts w:ascii="Times New Roman" w:eastAsia="Calibri" w:hAnsi="Times New Roman"/>
          <w:b/>
          <w:sz w:val="28"/>
          <w:szCs w:val="28"/>
        </w:rPr>
        <w:t>Перечень использованных информационных ресурсов</w:t>
      </w:r>
    </w:p>
    <w:p w14:paraId="5F4D827B" w14:textId="77777777" w:rsidR="00484D12" w:rsidRDefault="00484D12" w:rsidP="00D96C9B">
      <w:pPr>
        <w:spacing w:after="0" w:line="240" w:lineRule="auto"/>
        <w:ind w:firstLine="709"/>
        <w:rPr>
          <w:rFonts w:ascii="Times New Roman" w:eastAsia="Calibri" w:hAnsi="Times New Roman"/>
          <w:b/>
          <w:sz w:val="28"/>
          <w:szCs w:val="28"/>
        </w:rPr>
      </w:pPr>
    </w:p>
    <w:p w14:paraId="382A4F65" w14:textId="77777777" w:rsidR="00484D12" w:rsidRPr="00780C71" w:rsidRDefault="00484D12" w:rsidP="00484D12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780C71">
        <w:rPr>
          <w:rFonts w:ascii="Times New Roman" w:hAnsi="Times New Roman"/>
          <w:sz w:val="28"/>
          <w:szCs w:val="28"/>
        </w:rPr>
        <w:t xml:space="preserve">1. </w:t>
      </w:r>
      <w:r w:rsidRPr="00780C71">
        <w:rPr>
          <w:rFonts w:ascii="Times New Roman" w:eastAsiaTheme="minorHAnsi" w:hAnsi="Times New Roman"/>
          <w:sz w:val="28"/>
          <w:szCs w:val="28"/>
          <w:lang w:eastAsia="en-US"/>
        </w:rPr>
        <w:t xml:space="preserve">Научно-техническая библиотека Донского государственного технического университета </w:t>
      </w:r>
      <w:hyperlink r:id="rId9" w:history="1">
        <w:r w:rsidRPr="00780C71">
          <w:rPr>
            <w:rStyle w:val="af6"/>
            <w:rFonts w:ascii="Times New Roman" w:eastAsiaTheme="minorHAnsi" w:hAnsi="Times New Roman"/>
            <w:sz w:val="28"/>
            <w:szCs w:val="28"/>
            <w:lang w:eastAsia="en-US"/>
          </w:rPr>
          <w:t>http://ntb.donstu.ru/</w:t>
        </w:r>
      </w:hyperlink>
      <w:r w:rsidRPr="00780C71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</w:p>
    <w:p w14:paraId="4A349D66" w14:textId="77777777" w:rsidR="00484D12" w:rsidRPr="00780C71" w:rsidRDefault="00484D12" w:rsidP="00484D12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780C71">
        <w:rPr>
          <w:rFonts w:ascii="Times New Roman" w:hAnsi="Times New Roman"/>
          <w:sz w:val="28"/>
          <w:szCs w:val="28"/>
        </w:rPr>
        <w:t>2.</w:t>
      </w:r>
      <w:r w:rsidRPr="00780C71">
        <w:rPr>
          <w:rFonts w:ascii="Times New Roman" w:eastAsiaTheme="minorHAnsi" w:hAnsi="Times New Roman"/>
          <w:sz w:val="28"/>
          <w:szCs w:val="28"/>
          <w:lang w:eastAsia="en-US"/>
        </w:rPr>
        <w:t xml:space="preserve"> Электронная библиотека диссертаций РГБ </w:t>
      </w:r>
      <w:hyperlink r:id="rId10" w:history="1">
        <w:r w:rsidRPr="00780C71">
          <w:rPr>
            <w:rStyle w:val="af6"/>
            <w:rFonts w:ascii="Times New Roman" w:eastAsiaTheme="minorHAnsi" w:hAnsi="Times New Roman"/>
            <w:sz w:val="28"/>
            <w:szCs w:val="28"/>
            <w:lang w:eastAsia="en-US"/>
          </w:rPr>
          <w:t>http://diss.rsl.ru/</w:t>
        </w:r>
      </w:hyperlink>
      <w:r w:rsidRPr="00780C71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Pr="00780C71">
        <w:rPr>
          <w:rFonts w:ascii="Times New Roman" w:hAnsi="Times New Roman"/>
          <w:sz w:val="28"/>
          <w:szCs w:val="28"/>
        </w:rPr>
        <w:t xml:space="preserve"> </w:t>
      </w:r>
    </w:p>
    <w:p w14:paraId="5F872560" w14:textId="77777777" w:rsidR="00484D12" w:rsidRPr="00780C71" w:rsidRDefault="00484D12" w:rsidP="00484D12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Theme="minorHAnsi" w:hAnsi="Times New Roman"/>
          <w:sz w:val="28"/>
          <w:szCs w:val="28"/>
          <w:lang w:eastAsia="en-US"/>
        </w:rPr>
      </w:pPr>
      <w:r w:rsidRPr="00780C71">
        <w:rPr>
          <w:rFonts w:ascii="Times New Roman" w:hAnsi="Times New Roman"/>
          <w:sz w:val="28"/>
          <w:szCs w:val="28"/>
        </w:rPr>
        <w:t>3.</w:t>
      </w:r>
      <w:r w:rsidRPr="00780C71">
        <w:rPr>
          <w:rFonts w:ascii="Times New Roman" w:eastAsiaTheme="minorHAnsi" w:hAnsi="Times New Roman"/>
          <w:sz w:val="28"/>
          <w:szCs w:val="28"/>
          <w:lang w:eastAsia="en-US"/>
        </w:rPr>
        <w:t xml:space="preserve"> Консультант+ </w:t>
      </w:r>
      <w:hyperlink r:id="rId11" w:history="1">
        <w:r w:rsidRPr="00780C71">
          <w:rPr>
            <w:rStyle w:val="af6"/>
            <w:rFonts w:ascii="Times New Roman" w:eastAsiaTheme="minorHAnsi" w:hAnsi="Times New Roman"/>
            <w:sz w:val="28"/>
            <w:szCs w:val="28"/>
            <w:lang w:eastAsia="en-US"/>
          </w:rPr>
          <w:t>http://www.consultant.ru/</w:t>
        </w:r>
      </w:hyperlink>
      <w:r w:rsidRPr="00780C71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14:paraId="2F4939BF" w14:textId="77777777" w:rsidR="00140EFB" w:rsidRDefault="00484D12" w:rsidP="00140EFB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Theme="minorHAnsi" w:hAnsi="Times New Roman"/>
          <w:sz w:val="28"/>
          <w:szCs w:val="28"/>
          <w:lang w:eastAsia="en-US"/>
        </w:rPr>
      </w:pPr>
      <w:r w:rsidRPr="00780C71">
        <w:rPr>
          <w:rFonts w:ascii="Times New Roman" w:eastAsiaTheme="minorHAnsi" w:hAnsi="Times New Roman"/>
          <w:sz w:val="28"/>
          <w:szCs w:val="28"/>
          <w:lang w:eastAsia="en-US"/>
        </w:rPr>
        <w:t xml:space="preserve">4. Единое содержание общего образования </w:t>
      </w:r>
      <w:hyperlink r:id="rId12" w:history="1">
        <w:r w:rsidRPr="00780C71">
          <w:rPr>
            <w:rStyle w:val="af6"/>
            <w:rFonts w:ascii="Times New Roman" w:eastAsiaTheme="minorHAnsi" w:hAnsi="Times New Roman"/>
            <w:sz w:val="28"/>
            <w:szCs w:val="28"/>
            <w:lang w:eastAsia="en-US"/>
          </w:rPr>
          <w:t>https://edsoo.ru/</w:t>
        </w:r>
      </w:hyperlink>
      <w:r w:rsidRPr="00780C71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14:paraId="0C18110E" w14:textId="23ABDB51" w:rsidR="00140EFB" w:rsidRPr="00140EFB" w:rsidRDefault="00140EFB" w:rsidP="00140EFB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Style w:val="af6"/>
          <w:rFonts w:ascii="Times New Roman" w:eastAsiaTheme="minorHAnsi" w:hAnsi="Times New Roman"/>
          <w:color w:val="auto"/>
          <w:sz w:val="28"/>
          <w:szCs w:val="28"/>
          <w:u w:val="none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5. </w:t>
      </w:r>
      <w:r w:rsidRPr="00140EFB">
        <w:rPr>
          <w:rFonts w:ascii="Times New Roman" w:hAnsi="Times New Roman"/>
          <w:sz w:val="28"/>
          <w:szCs w:val="28"/>
        </w:rPr>
        <w:t xml:space="preserve">Научная электронная библиотека </w:t>
      </w:r>
      <w:r w:rsidRPr="00140EFB">
        <w:rPr>
          <w:rFonts w:ascii="Times New Roman" w:hAnsi="Times New Roman"/>
          <w:sz w:val="28"/>
          <w:szCs w:val="28"/>
          <w:lang w:eastAsia="en-US"/>
        </w:rPr>
        <w:t>eLIBRARY.RU</w:t>
      </w:r>
      <w:r w:rsidRPr="00140EFB">
        <w:rPr>
          <w:rStyle w:val="af6"/>
          <w:rFonts w:ascii="Times New Roman" w:hAnsi="Times New Roman"/>
          <w:sz w:val="28"/>
          <w:szCs w:val="28"/>
        </w:rPr>
        <w:t xml:space="preserve"> https://elibrary.ru/defaultx.asp?</w:t>
      </w:r>
    </w:p>
    <w:p w14:paraId="05AE55A3" w14:textId="77777777" w:rsidR="00140EFB" w:rsidRDefault="00140EFB" w:rsidP="00484D12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614B182F" w14:textId="77777777" w:rsidR="00484D12" w:rsidRDefault="00484D12" w:rsidP="00484D12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7F5CA262" w14:textId="77777777" w:rsidR="008065A9" w:rsidRPr="00815619" w:rsidRDefault="008065A9" w:rsidP="00484D1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b/>
          <w:sz w:val="28"/>
          <w:szCs w:val="28"/>
        </w:rPr>
      </w:pPr>
    </w:p>
    <w:sectPr w:rsidR="008065A9" w:rsidRPr="00815619" w:rsidSect="009C77CA">
      <w:pgSz w:w="11906" w:h="16838"/>
      <w:pgMar w:top="993" w:right="851" w:bottom="1134" w:left="1134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6ECD18" w14:textId="77777777" w:rsidR="00DF4313" w:rsidRDefault="00DF4313" w:rsidP="00981732">
      <w:pPr>
        <w:spacing w:after="0" w:line="240" w:lineRule="auto"/>
      </w:pPr>
      <w:r>
        <w:separator/>
      </w:r>
    </w:p>
  </w:endnote>
  <w:endnote w:type="continuationSeparator" w:id="0">
    <w:p w14:paraId="24D5FBDA" w14:textId="77777777" w:rsidR="00DF4313" w:rsidRDefault="00DF4313" w:rsidP="00981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F2F300" w14:textId="77777777" w:rsidR="00DF4313" w:rsidRDefault="00DF4313" w:rsidP="00981732">
      <w:pPr>
        <w:spacing w:after="0" w:line="240" w:lineRule="auto"/>
      </w:pPr>
      <w:r>
        <w:separator/>
      </w:r>
    </w:p>
  </w:footnote>
  <w:footnote w:type="continuationSeparator" w:id="0">
    <w:p w14:paraId="1F2FBEAE" w14:textId="77777777" w:rsidR="00DF4313" w:rsidRDefault="00DF4313" w:rsidP="009817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B4094"/>
    <w:multiLevelType w:val="hybridMultilevel"/>
    <w:tmpl w:val="E2F8F5B4"/>
    <w:lvl w:ilvl="0" w:tplc="103E8E9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AA445CC"/>
    <w:multiLevelType w:val="multilevel"/>
    <w:tmpl w:val="AD52B24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20" w:hanging="2160"/>
      </w:pPr>
      <w:rPr>
        <w:rFonts w:hint="default"/>
      </w:rPr>
    </w:lvl>
  </w:abstractNum>
  <w:abstractNum w:abstractNumId="2" w15:restartNumberingAfterBreak="0">
    <w:nsid w:val="225F4CEB"/>
    <w:multiLevelType w:val="multilevel"/>
    <w:tmpl w:val="C616E646"/>
    <w:lvl w:ilvl="0">
      <w:start w:val="4"/>
      <w:numFmt w:val="decimal"/>
      <w:lvlText w:val="%1"/>
      <w:lvlJc w:val="left"/>
      <w:pPr>
        <w:ind w:left="1080" w:hanging="360"/>
      </w:pPr>
      <w:rPr>
        <w:rFonts w:hint="default"/>
        <w:b/>
        <w:sz w:val="32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2568505B"/>
    <w:multiLevelType w:val="multilevel"/>
    <w:tmpl w:val="087845B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A973008"/>
    <w:multiLevelType w:val="hybridMultilevel"/>
    <w:tmpl w:val="424E3E4A"/>
    <w:lvl w:ilvl="0" w:tplc="FA065CD8">
      <w:start w:val="1"/>
      <w:numFmt w:val="decimal"/>
      <w:lvlText w:val="%1."/>
      <w:lvlJc w:val="left"/>
      <w:pPr>
        <w:ind w:left="88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8" w:hanging="360"/>
      </w:pPr>
    </w:lvl>
    <w:lvl w:ilvl="2" w:tplc="0419001B" w:tentative="1">
      <w:start w:val="1"/>
      <w:numFmt w:val="lowerRoman"/>
      <w:lvlText w:val="%3."/>
      <w:lvlJc w:val="right"/>
      <w:pPr>
        <w:ind w:left="2328" w:hanging="180"/>
      </w:pPr>
    </w:lvl>
    <w:lvl w:ilvl="3" w:tplc="0419000F" w:tentative="1">
      <w:start w:val="1"/>
      <w:numFmt w:val="decimal"/>
      <w:lvlText w:val="%4."/>
      <w:lvlJc w:val="left"/>
      <w:pPr>
        <w:ind w:left="3048" w:hanging="360"/>
      </w:pPr>
    </w:lvl>
    <w:lvl w:ilvl="4" w:tplc="04190019" w:tentative="1">
      <w:start w:val="1"/>
      <w:numFmt w:val="lowerLetter"/>
      <w:lvlText w:val="%5."/>
      <w:lvlJc w:val="left"/>
      <w:pPr>
        <w:ind w:left="3768" w:hanging="360"/>
      </w:pPr>
    </w:lvl>
    <w:lvl w:ilvl="5" w:tplc="0419001B" w:tentative="1">
      <w:start w:val="1"/>
      <w:numFmt w:val="lowerRoman"/>
      <w:lvlText w:val="%6."/>
      <w:lvlJc w:val="right"/>
      <w:pPr>
        <w:ind w:left="4488" w:hanging="180"/>
      </w:pPr>
    </w:lvl>
    <w:lvl w:ilvl="6" w:tplc="0419000F" w:tentative="1">
      <w:start w:val="1"/>
      <w:numFmt w:val="decimal"/>
      <w:lvlText w:val="%7."/>
      <w:lvlJc w:val="left"/>
      <w:pPr>
        <w:ind w:left="5208" w:hanging="360"/>
      </w:pPr>
    </w:lvl>
    <w:lvl w:ilvl="7" w:tplc="04190019" w:tentative="1">
      <w:start w:val="1"/>
      <w:numFmt w:val="lowerLetter"/>
      <w:lvlText w:val="%8."/>
      <w:lvlJc w:val="left"/>
      <w:pPr>
        <w:ind w:left="5928" w:hanging="360"/>
      </w:pPr>
    </w:lvl>
    <w:lvl w:ilvl="8" w:tplc="0419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5" w15:restartNumberingAfterBreak="0">
    <w:nsid w:val="2AFE1E07"/>
    <w:multiLevelType w:val="hybridMultilevel"/>
    <w:tmpl w:val="88769ECC"/>
    <w:lvl w:ilvl="0" w:tplc="A7E4495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F347A"/>
    <w:multiLevelType w:val="hybridMultilevel"/>
    <w:tmpl w:val="F620E50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4DB7FE9"/>
    <w:multiLevelType w:val="hybridMultilevel"/>
    <w:tmpl w:val="535C7D8E"/>
    <w:lvl w:ilvl="0" w:tplc="D7E615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71269D4"/>
    <w:multiLevelType w:val="hybridMultilevel"/>
    <w:tmpl w:val="36CA4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7A7214"/>
    <w:multiLevelType w:val="multilevel"/>
    <w:tmpl w:val="C616E646"/>
    <w:lvl w:ilvl="0">
      <w:start w:val="4"/>
      <w:numFmt w:val="decimal"/>
      <w:lvlText w:val="%1"/>
      <w:lvlJc w:val="left"/>
      <w:pPr>
        <w:ind w:left="1080" w:hanging="360"/>
      </w:pPr>
      <w:rPr>
        <w:rFonts w:hint="default"/>
        <w:b/>
        <w:sz w:val="32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0" w15:restartNumberingAfterBreak="0">
    <w:nsid w:val="37C11E1F"/>
    <w:multiLevelType w:val="hybridMultilevel"/>
    <w:tmpl w:val="113EFC4C"/>
    <w:lvl w:ilvl="0" w:tplc="DAB6FE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394D7639"/>
    <w:multiLevelType w:val="hybridMultilevel"/>
    <w:tmpl w:val="28524170"/>
    <w:lvl w:ilvl="0" w:tplc="C13A615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468C33C3"/>
    <w:multiLevelType w:val="multilevel"/>
    <w:tmpl w:val="EFC6403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17" w:hanging="375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13" w15:restartNumberingAfterBreak="0">
    <w:nsid w:val="4A3050ED"/>
    <w:multiLevelType w:val="hybridMultilevel"/>
    <w:tmpl w:val="01E4BED2"/>
    <w:lvl w:ilvl="0" w:tplc="738650E6">
      <w:start w:val="4"/>
      <w:numFmt w:val="decimal"/>
      <w:lvlText w:val="%1"/>
      <w:lvlJc w:val="left"/>
      <w:pPr>
        <w:ind w:left="720" w:hanging="360"/>
      </w:pPr>
      <w:rPr>
        <w:rFonts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303815"/>
    <w:multiLevelType w:val="multilevel"/>
    <w:tmpl w:val="6E401B6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5" w15:restartNumberingAfterBreak="0">
    <w:nsid w:val="55683DA6"/>
    <w:multiLevelType w:val="multilevel"/>
    <w:tmpl w:val="C616E646"/>
    <w:lvl w:ilvl="0">
      <w:start w:val="4"/>
      <w:numFmt w:val="decimal"/>
      <w:lvlText w:val="%1"/>
      <w:lvlJc w:val="left"/>
      <w:pPr>
        <w:ind w:left="1080" w:hanging="360"/>
      </w:pPr>
      <w:rPr>
        <w:rFonts w:hint="default"/>
        <w:b/>
        <w:sz w:val="32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6" w15:restartNumberingAfterBreak="0">
    <w:nsid w:val="56B1076D"/>
    <w:multiLevelType w:val="multilevel"/>
    <w:tmpl w:val="44109E8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61512351"/>
    <w:multiLevelType w:val="multilevel"/>
    <w:tmpl w:val="1D78F81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8" w15:restartNumberingAfterBreak="0">
    <w:nsid w:val="677959DE"/>
    <w:multiLevelType w:val="multilevel"/>
    <w:tmpl w:val="A9D6114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19" w15:restartNumberingAfterBreak="0">
    <w:nsid w:val="72655C73"/>
    <w:multiLevelType w:val="hybridMultilevel"/>
    <w:tmpl w:val="CEF4DEAC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0" w15:restartNumberingAfterBreak="0">
    <w:nsid w:val="7E7F338A"/>
    <w:multiLevelType w:val="hybridMultilevel"/>
    <w:tmpl w:val="F4340F0A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 w16cid:durableId="110561188">
    <w:abstractNumId w:val="1"/>
  </w:num>
  <w:num w:numId="2" w16cid:durableId="2114134078">
    <w:abstractNumId w:val="16"/>
  </w:num>
  <w:num w:numId="3" w16cid:durableId="997223461">
    <w:abstractNumId w:val="19"/>
  </w:num>
  <w:num w:numId="4" w16cid:durableId="1415316803">
    <w:abstractNumId w:val="20"/>
  </w:num>
  <w:num w:numId="5" w16cid:durableId="2114351537">
    <w:abstractNumId w:val="13"/>
  </w:num>
  <w:num w:numId="6" w16cid:durableId="179009869">
    <w:abstractNumId w:val="9"/>
  </w:num>
  <w:num w:numId="7" w16cid:durableId="861239014">
    <w:abstractNumId w:val="18"/>
  </w:num>
  <w:num w:numId="8" w16cid:durableId="1458526917">
    <w:abstractNumId w:val="2"/>
  </w:num>
  <w:num w:numId="9" w16cid:durableId="1704209266">
    <w:abstractNumId w:val="15"/>
  </w:num>
  <w:num w:numId="10" w16cid:durableId="637105266">
    <w:abstractNumId w:val="14"/>
  </w:num>
  <w:num w:numId="11" w16cid:durableId="1958294482">
    <w:abstractNumId w:val="0"/>
  </w:num>
  <w:num w:numId="12" w16cid:durableId="2124305798">
    <w:abstractNumId w:val="6"/>
  </w:num>
  <w:num w:numId="13" w16cid:durableId="2136873364">
    <w:abstractNumId w:val="17"/>
  </w:num>
  <w:num w:numId="14" w16cid:durableId="689375337">
    <w:abstractNumId w:val="3"/>
  </w:num>
  <w:num w:numId="15" w16cid:durableId="1446465970">
    <w:abstractNumId w:val="12"/>
  </w:num>
  <w:num w:numId="16" w16cid:durableId="870188927">
    <w:abstractNumId w:val="10"/>
  </w:num>
  <w:num w:numId="17" w16cid:durableId="1344933473">
    <w:abstractNumId w:val="11"/>
  </w:num>
  <w:num w:numId="18" w16cid:durableId="1803883676">
    <w:abstractNumId w:val="7"/>
  </w:num>
  <w:num w:numId="19" w16cid:durableId="1710763260">
    <w:abstractNumId w:val="4"/>
  </w:num>
  <w:num w:numId="20" w16cid:durableId="1244803723">
    <w:abstractNumId w:val="8"/>
  </w:num>
  <w:num w:numId="21" w16cid:durableId="19606070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632"/>
    <w:rsid w:val="000056D4"/>
    <w:rsid w:val="00010A6C"/>
    <w:rsid w:val="00025CCA"/>
    <w:rsid w:val="0007279E"/>
    <w:rsid w:val="00077466"/>
    <w:rsid w:val="00097277"/>
    <w:rsid w:val="000C5172"/>
    <w:rsid w:val="000D2CC5"/>
    <w:rsid w:val="000E0A54"/>
    <w:rsid w:val="000E57F9"/>
    <w:rsid w:val="000E5D72"/>
    <w:rsid w:val="000F5264"/>
    <w:rsid w:val="00101FFE"/>
    <w:rsid w:val="00105652"/>
    <w:rsid w:val="0011201B"/>
    <w:rsid w:val="00115E53"/>
    <w:rsid w:val="001231AA"/>
    <w:rsid w:val="00123AAB"/>
    <w:rsid w:val="00131291"/>
    <w:rsid w:val="00140EFB"/>
    <w:rsid w:val="00150450"/>
    <w:rsid w:val="00151CC1"/>
    <w:rsid w:val="0017331F"/>
    <w:rsid w:val="00174F4E"/>
    <w:rsid w:val="00193AB3"/>
    <w:rsid w:val="00197C30"/>
    <w:rsid w:val="001B101D"/>
    <w:rsid w:val="001C0B51"/>
    <w:rsid w:val="001C3A79"/>
    <w:rsid w:val="001C4249"/>
    <w:rsid w:val="001C531B"/>
    <w:rsid w:val="001C65F9"/>
    <w:rsid w:val="001D28FC"/>
    <w:rsid w:val="001D2C5C"/>
    <w:rsid w:val="001D2C66"/>
    <w:rsid w:val="001D793D"/>
    <w:rsid w:val="001E048F"/>
    <w:rsid w:val="001F0174"/>
    <w:rsid w:val="001F0ABE"/>
    <w:rsid w:val="001F20D0"/>
    <w:rsid w:val="001F63A2"/>
    <w:rsid w:val="00204EAE"/>
    <w:rsid w:val="00206091"/>
    <w:rsid w:val="002121D9"/>
    <w:rsid w:val="0021236B"/>
    <w:rsid w:val="002354F5"/>
    <w:rsid w:val="00254B29"/>
    <w:rsid w:val="00255D6F"/>
    <w:rsid w:val="00274725"/>
    <w:rsid w:val="00286A0D"/>
    <w:rsid w:val="002A18A4"/>
    <w:rsid w:val="002A20D4"/>
    <w:rsid w:val="002A7C49"/>
    <w:rsid w:val="002B0965"/>
    <w:rsid w:val="002B5AB7"/>
    <w:rsid w:val="002C127A"/>
    <w:rsid w:val="002C3B6A"/>
    <w:rsid w:val="002C7C01"/>
    <w:rsid w:val="002E2A79"/>
    <w:rsid w:val="002E6A5F"/>
    <w:rsid w:val="002F2C10"/>
    <w:rsid w:val="002F3E69"/>
    <w:rsid w:val="002F6756"/>
    <w:rsid w:val="002F78D7"/>
    <w:rsid w:val="00304757"/>
    <w:rsid w:val="003106E0"/>
    <w:rsid w:val="00312C7D"/>
    <w:rsid w:val="003136AD"/>
    <w:rsid w:val="003174A4"/>
    <w:rsid w:val="00321041"/>
    <w:rsid w:val="00342227"/>
    <w:rsid w:val="00345365"/>
    <w:rsid w:val="00353B26"/>
    <w:rsid w:val="003729DB"/>
    <w:rsid w:val="00381FA9"/>
    <w:rsid w:val="003913B0"/>
    <w:rsid w:val="00394976"/>
    <w:rsid w:val="003A0138"/>
    <w:rsid w:val="003A0CD5"/>
    <w:rsid w:val="003A47D6"/>
    <w:rsid w:val="003B3C4E"/>
    <w:rsid w:val="003B6575"/>
    <w:rsid w:val="003C0BA2"/>
    <w:rsid w:val="003C5F2B"/>
    <w:rsid w:val="003D13FD"/>
    <w:rsid w:val="003D1628"/>
    <w:rsid w:val="003D1758"/>
    <w:rsid w:val="003E17ED"/>
    <w:rsid w:val="003E7E1C"/>
    <w:rsid w:val="003F3036"/>
    <w:rsid w:val="004024CC"/>
    <w:rsid w:val="004347F9"/>
    <w:rsid w:val="00436990"/>
    <w:rsid w:val="00440E1C"/>
    <w:rsid w:val="0047370D"/>
    <w:rsid w:val="00474312"/>
    <w:rsid w:val="00481DA2"/>
    <w:rsid w:val="00482D7D"/>
    <w:rsid w:val="00484D12"/>
    <w:rsid w:val="004873D8"/>
    <w:rsid w:val="00492ED4"/>
    <w:rsid w:val="00495E0C"/>
    <w:rsid w:val="004A006E"/>
    <w:rsid w:val="004A27D3"/>
    <w:rsid w:val="004A4DD4"/>
    <w:rsid w:val="004A6984"/>
    <w:rsid w:val="004C2623"/>
    <w:rsid w:val="004D258B"/>
    <w:rsid w:val="004E7A80"/>
    <w:rsid w:val="00517E37"/>
    <w:rsid w:val="0052025E"/>
    <w:rsid w:val="005243BF"/>
    <w:rsid w:val="00526015"/>
    <w:rsid w:val="005317DD"/>
    <w:rsid w:val="005318D2"/>
    <w:rsid w:val="0054365F"/>
    <w:rsid w:val="00543A84"/>
    <w:rsid w:val="005509D1"/>
    <w:rsid w:val="00552577"/>
    <w:rsid w:val="005534F1"/>
    <w:rsid w:val="00554F96"/>
    <w:rsid w:val="00565C01"/>
    <w:rsid w:val="0056604C"/>
    <w:rsid w:val="00574163"/>
    <w:rsid w:val="00574DBC"/>
    <w:rsid w:val="00575570"/>
    <w:rsid w:val="0058720E"/>
    <w:rsid w:val="005B0A58"/>
    <w:rsid w:val="00606F07"/>
    <w:rsid w:val="00607048"/>
    <w:rsid w:val="0061360F"/>
    <w:rsid w:val="00614F82"/>
    <w:rsid w:val="006319DE"/>
    <w:rsid w:val="00636E03"/>
    <w:rsid w:val="00637685"/>
    <w:rsid w:val="0063777E"/>
    <w:rsid w:val="0065488A"/>
    <w:rsid w:val="00666B36"/>
    <w:rsid w:val="00670BEE"/>
    <w:rsid w:val="00675B7F"/>
    <w:rsid w:val="00682BCD"/>
    <w:rsid w:val="006842EE"/>
    <w:rsid w:val="00685202"/>
    <w:rsid w:val="006928E3"/>
    <w:rsid w:val="00692D39"/>
    <w:rsid w:val="006A4179"/>
    <w:rsid w:val="006A5829"/>
    <w:rsid w:val="006B26E4"/>
    <w:rsid w:val="006D5A15"/>
    <w:rsid w:val="006F342D"/>
    <w:rsid w:val="006F54DF"/>
    <w:rsid w:val="00701E3C"/>
    <w:rsid w:val="00703EAA"/>
    <w:rsid w:val="0070513A"/>
    <w:rsid w:val="007177DE"/>
    <w:rsid w:val="0073427E"/>
    <w:rsid w:val="00744951"/>
    <w:rsid w:val="00745916"/>
    <w:rsid w:val="0075002F"/>
    <w:rsid w:val="00751B7C"/>
    <w:rsid w:val="0076107D"/>
    <w:rsid w:val="00776C4E"/>
    <w:rsid w:val="007775A6"/>
    <w:rsid w:val="00784BB8"/>
    <w:rsid w:val="007A3A96"/>
    <w:rsid w:val="007A4546"/>
    <w:rsid w:val="007A4BA7"/>
    <w:rsid w:val="007B0FF0"/>
    <w:rsid w:val="007C4BEB"/>
    <w:rsid w:val="007F422C"/>
    <w:rsid w:val="007F6C47"/>
    <w:rsid w:val="008065A9"/>
    <w:rsid w:val="00822A14"/>
    <w:rsid w:val="008243B5"/>
    <w:rsid w:val="0082670F"/>
    <w:rsid w:val="00833DCA"/>
    <w:rsid w:val="008377D9"/>
    <w:rsid w:val="00870BC1"/>
    <w:rsid w:val="008A7B16"/>
    <w:rsid w:val="008D3B9B"/>
    <w:rsid w:val="008D5078"/>
    <w:rsid w:val="008D7790"/>
    <w:rsid w:val="008E2128"/>
    <w:rsid w:val="008F27F6"/>
    <w:rsid w:val="008F2A12"/>
    <w:rsid w:val="008F4C2F"/>
    <w:rsid w:val="008F719B"/>
    <w:rsid w:val="008F74C8"/>
    <w:rsid w:val="00902A94"/>
    <w:rsid w:val="00905E40"/>
    <w:rsid w:val="009200DA"/>
    <w:rsid w:val="00921803"/>
    <w:rsid w:val="00930817"/>
    <w:rsid w:val="00936EC1"/>
    <w:rsid w:val="00941F65"/>
    <w:rsid w:val="00951D06"/>
    <w:rsid w:val="0096250D"/>
    <w:rsid w:val="00962CD0"/>
    <w:rsid w:val="00966093"/>
    <w:rsid w:val="00970076"/>
    <w:rsid w:val="00974E7B"/>
    <w:rsid w:val="00981732"/>
    <w:rsid w:val="00984756"/>
    <w:rsid w:val="0099290A"/>
    <w:rsid w:val="009B6605"/>
    <w:rsid w:val="009C725A"/>
    <w:rsid w:val="009C77CA"/>
    <w:rsid w:val="009E0752"/>
    <w:rsid w:val="009E517B"/>
    <w:rsid w:val="009F5349"/>
    <w:rsid w:val="009F6212"/>
    <w:rsid w:val="00A03337"/>
    <w:rsid w:val="00A168AD"/>
    <w:rsid w:val="00A20B3A"/>
    <w:rsid w:val="00A35733"/>
    <w:rsid w:val="00A415F4"/>
    <w:rsid w:val="00A437C8"/>
    <w:rsid w:val="00A43AA1"/>
    <w:rsid w:val="00A91744"/>
    <w:rsid w:val="00AA38BB"/>
    <w:rsid w:val="00AA4F6E"/>
    <w:rsid w:val="00AB1BBA"/>
    <w:rsid w:val="00AD06CE"/>
    <w:rsid w:val="00AE2713"/>
    <w:rsid w:val="00AE737E"/>
    <w:rsid w:val="00AE7E3D"/>
    <w:rsid w:val="00AF211B"/>
    <w:rsid w:val="00AF6399"/>
    <w:rsid w:val="00B04C51"/>
    <w:rsid w:val="00B1189A"/>
    <w:rsid w:val="00B11E85"/>
    <w:rsid w:val="00B21302"/>
    <w:rsid w:val="00B24D12"/>
    <w:rsid w:val="00B47A9C"/>
    <w:rsid w:val="00B52AA0"/>
    <w:rsid w:val="00B7201C"/>
    <w:rsid w:val="00B72E03"/>
    <w:rsid w:val="00B73635"/>
    <w:rsid w:val="00B808FF"/>
    <w:rsid w:val="00B83028"/>
    <w:rsid w:val="00B91AA0"/>
    <w:rsid w:val="00B94A7A"/>
    <w:rsid w:val="00BA00FF"/>
    <w:rsid w:val="00BA412B"/>
    <w:rsid w:val="00BA76A5"/>
    <w:rsid w:val="00BB33DF"/>
    <w:rsid w:val="00BB7E03"/>
    <w:rsid w:val="00BC091E"/>
    <w:rsid w:val="00BC503A"/>
    <w:rsid w:val="00BD2AA7"/>
    <w:rsid w:val="00BD3212"/>
    <w:rsid w:val="00BD5EF4"/>
    <w:rsid w:val="00BF0BEA"/>
    <w:rsid w:val="00C05E24"/>
    <w:rsid w:val="00C115A3"/>
    <w:rsid w:val="00C138AE"/>
    <w:rsid w:val="00C160AA"/>
    <w:rsid w:val="00C23D37"/>
    <w:rsid w:val="00C3642F"/>
    <w:rsid w:val="00C43983"/>
    <w:rsid w:val="00C52CE6"/>
    <w:rsid w:val="00C5784A"/>
    <w:rsid w:val="00C6018B"/>
    <w:rsid w:val="00C70ED0"/>
    <w:rsid w:val="00C714A1"/>
    <w:rsid w:val="00C72A1C"/>
    <w:rsid w:val="00C82D95"/>
    <w:rsid w:val="00C83951"/>
    <w:rsid w:val="00C85EA7"/>
    <w:rsid w:val="00C86B3C"/>
    <w:rsid w:val="00C920F5"/>
    <w:rsid w:val="00CB32EF"/>
    <w:rsid w:val="00CC313B"/>
    <w:rsid w:val="00CD237C"/>
    <w:rsid w:val="00CE7B9A"/>
    <w:rsid w:val="00CF2A07"/>
    <w:rsid w:val="00D052EF"/>
    <w:rsid w:val="00D0622F"/>
    <w:rsid w:val="00D2792F"/>
    <w:rsid w:val="00D27CDE"/>
    <w:rsid w:val="00D30F3C"/>
    <w:rsid w:val="00D31F52"/>
    <w:rsid w:val="00D57B09"/>
    <w:rsid w:val="00D61632"/>
    <w:rsid w:val="00D7266E"/>
    <w:rsid w:val="00D815E6"/>
    <w:rsid w:val="00D849D7"/>
    <w:rsid w:val="00D96C9B"/>
    <w:rsid w:val="00D9761F"/>
    <w:rsid w:val="00DA1B03"/>
    <w:rsid w:val="00DA76A5"/>
    <w:rsid w:val="00DB2134"/>
    <w:rsid w:val="00DB2736"/>
    <w:rsid w:val="00DB3202"/>
    <w:rsid w:val="00DC2CB6"/>
    <w:rsid w:val="00DC6BE3"/>
    <w:rsid w:val="00DE0674"/>
    <w:rsid w:val="00DE1301"/>
    <w:rsid w:val="00DF0CAA"/>
    <w:rsid w:val="00DF4313"/>
    <w:rsid w:val="00DF4719"/>
    <w:rsid w:val="00DF5505"/>
    <w:rsid w:val="00DF5752"/>
    <w:rsid w:val="00E03709"/>
    <w:rsid w:val="00E07AE7"/>
    <w:rsid w:val="00E10FBF"/>
    <w:rsid w:val="00E23131"/>
    <w:rsid w:val="00E37415"/>
    <w:rsid w:val="00E4562C"/>
    <w:rsid w:val="00E4734C"/>
    <w:rsid w:val="00E50111"/>
    <w:rsid w:val="00E6257A"/>
    <w:rsid w:val="00E7302E"/>
    <w:rsid w:val="00E74A77"/>
    <w:rsid w:val="00EB2EED"/>
    <w:rsid w:val="00ED2AE2"/>
    <w:rsid w:val="00EE1FC1"/>
    <w:rsid w:val="00EE62E0"/>
    <w:rsid w:val="00EF6A8D"/>
    <w:rsid w:val="00F01AE5"/>
    <w:rsid w:val="00F05317"/>
    <w:rsid w:val="00F116A4"/>
    <w:rsid w:val="00F27162"/>
    <w:rsid w:val="00F27D29"/>
    <w:rsid w:val="00F324C9"/>
    <w:rsid w:val="00F40A47"/>
    <w:rsid w:val="00F520BD"/>
    <w:rsid w:val="00F557CD"/>
    <w:rsid w:val="00F56E9D"/>
    <w:rsid w:val="00F61347"/>
    <w:rsid w:val="00F61C19"/>
    <w:rsid w:val="00F8585F"/>
    <w:rsid w:val="00F96EC0"/>
    <w:rsid w:val="00FB6174"/>
    <w:rsid w:val="00FB7A27"/>
    <w:rsid w:val="00FC088D"/>
    <w:rsid w:val="00FC3427"/>
    <w:rsid w:val="00FD76FA"/>
    <w:rsid w:val="00FE663C"/>
    <w:rsid w:val="00FE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1EBD0"/>
  <w15:chartTrackingRefBased/>
  <w15:docId w15:val="{25589160-6000-4FBE-92E7-ADD68D06A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719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15045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9"/>
    <w:qFormat/>
    <w:rsid w:val="00D61632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D61632"/>
    <w:rPr>
      <w:rFonts w:ascii="Calibri" w:eastAsia="Times New Roman" w:hAnsi="Calibri" w:cs="Times New Roman"/>
      <w:b/>
      <w:bCs/>
      <w:lang w:eastAsia="ru-RU"/>
    </w:rPr>
  </w:style>
  <w:style w:type="paragraph" w:styleId="a3">
    <w:name w:val="Body Text"/>
    <w:basedOn w:val="a"/>
    <w:link w:val="a4"/>
    <w:uiPriority w:val="99"/>
    <w:rsid w:val="00D616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D616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61632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61632"/>
    <w:rPr>
      <w:rFonts w:ascii="Calibri" w:eastAsia="Times New Roman" w:hAnsi="Calibri" w:cs="Times New Roman"/>
      <w:lang w:eastAsia="ru-RU"/>
    </w:rPr>
  </w:style>
  <w:style w:type="character" w:styleId="a9">
    <w:name w:val="page number"/>
    <w:rsid w:val="00D61632"/>
    <w:rPr>
      <w:rFonts w:cs="Times New Roman"/>
    </w:rPr>
  </w:style>
  <w:style w:type="paragraph" w:styleId="aa">
    <w:name w:val="List Paragraph"/>
    <w:basedOn w:val="a"/>
    <w:uiPriority w:val="34"/>
    <w:qFormat/>
    <w:rsid w:val="00D61632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b">
    <w:name w:val="Normal (Web)"/>
    <w:basedOn w:val="a"/>
    <w:unhideWhenUsed/>
    <w:rsid w:val="00D616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c">
    <w:name w:val="Strong"/>
    <w:uiPriority w:val="22"/>
    <w:qFormat/>
    <w:rsid w:val="00D61632"/>
    <w:rPr>
      <w:b/>
      <w:bCs/>
    </w:rPr>
  </w:style>
  <w:style w:type="character" w:styleId="ad">
    <w:name w:val="line number"/>
    <w:basedOn w:val="a0"/>
    <w:uiPriority w:val="99"/>
    <w:semiHidden/>
    <w:unhideWhenUsed/>
    <w:rsid w:val="006A5829"/>
  </w:style>
  <w:style w:type="paragraph" w:styleId="ae">
    <w:name w:val="Balloon Text"/>
    <w:basedOn w:val="a"/>
    <w:link w:val="af"/>
    <w:uiPriority w:val="99"/>
    <w:semiHidden/>
    <w:unhideWhenUsed/>
    <w:rsid w:val="00CD23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D237C"/>
    <w:rPr>
      <w:rFonts w:ascii="Segoe UI" w:eastAsia="Times New Roman" w:hAnsi="Segoe UI" w:cs="Segoe UI"/>
      <w:sz w:val="18"/>
      <w:szCs w:val="18"/>
      <w:lang w:eastAsia="ru-RU"/>
    </w:rPr>
  </w:style>
  <w:style w:type="table" w:styleId="af0">
    <w:name w:val="Table Grid"/>
    <w:basedOn w:val="a1"/>
    <w:uiPriority w:val="39"/>
    <w:rsid w:val="00F40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semiHidden/>
    <w:unhideWhenUsed/>
    <w:rsid w:val="00B2130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21302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21302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2130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B2130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50450"/>
    <w:rPr>
      <w:rFonts w:asciiTheme="majorHAnsi" w:eastAsiaTheme="majorEastAsia" w:hAnsiTheme="majorHAnsi" w:cstheme="majorBidi"/>
      <w:i/>
      <w:iCs/>
      <w:color w:val="2E74B5" w:themeColor="accent1" w:themeShade="BF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D96C9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96C9B"/>
    <w:rPr>
      <w:rFonts w:ascii="Calibri" w:eastAsia="Times New Roman" w:hAnsi="Calibri" w:cs="Times New Roman"/>
      <w:sz w:val="16"/>
      <w:szCs w:val="16"/>
      <w:lang w:eastAsia="ru-RU"/>
    </w:rPr>
  </w:style>
  <w:style w:type="character" w:styleId="af6">
    <w:name w:val="Hyperlink"/>
    <w:basedOn w:val="a0"/>
    <w:uiPriority w:val="99"/>
    <w:unhideWhenUsed/>
    <w:rsid w:val="00484D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10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dsoo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diss.rsl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tb.donstu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E69599B-3DE0-4FBD-BFBF-8ECC7B2F309E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AE2A3D52-EAB6-48EB-8836-7EF3CDF24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6</Pages>
  <Words>1465</Words>
  <Characters>8355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Хомченко Анастасия Васильевна</dc:creator>
  <cp:keywords/>
  <dc:description/>
  <cp:lastModifiedBy>Светлана Беловицкая</cp:lastModifiedBy>
  <cp:revision>18</cp:revision>
  <cp:lastPrinted>2022-09-13T14:15:00Z</cp:lastPrinted>
  <dcterms:created xsi:type="dcterms:W3CDTF">2022-10-27T09:39:00Z</dcterms:created>
  <dcterms:modified xsi:type="dcterms:W3CDTF">2024-10-03T18:31:00Z</dcterms:modified>
</cp:coreProperties>
</file>